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财政支出项目绩效评价报告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78" w:lineRule="exact"/>
        <w:rPr>
          <w:szCs w:val="32"/>
        </w:rPr>
      </w:pPr>
    </w:p>
    <w:p>
      <w:pPr>
        <w:spacing w:line="578" w:lineRule="exact"/>
        <w:rPr>
          <w:rFonts w:hAnsi="宋体"/>
          <w:szCs w:val="32"/>
        </w:rPr>
      </w:pPr>
    </w:p>
    <w:p>
      <w:pPr>
        <w:spacing w:line="578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8" w:lineRule="exact"/>
        <w:rPr>
          <w:rFonts w:ascii="仿宋_GB2312" w:hAnsi="仿宋_GB2312" w:eastAsia="仿宋_GB2312" w:cs="仿宋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     评价类型：</w:t>
      </w:r>
      <w:r>
        <w:rPr>
          <w:rFonts w:hint="eastAsia" w:ascii="仿宋_GB2312" w:hAnsi="仿宋_GB2312" w:eastAsia="仿宋_GB2312" w:cs="仿宋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"/>
          <w:sz w:val="32"/>
          <w:szCs w:val="32"/>
          <w:u w:val="single"/>
        </w:rPr>
        <w:t>实施过程评价</w:t>
      </w:r>
      <w:r>
        <w:rPr>
          <w:rFonts w:hint="eastAsia" w:ascii="仿宋_GB2312" w:hAnsi="仿宋_GB2312" w:eastAsia="仿宋_GB2312" w:cs="仿宋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"/>
          <w:sz w:val="32"/>
          <w:szCs w:val="32"/>
          <w:u w:val="single"/>
        </w:rPr>
        <w:t>完成结果评价</w:t>
      </w:r>
    </w:p>
    <w:p>
      <w:pPr>
        <w:spacing w:line="578" w:lineRule="exact"/>
        <w:ind w:left="1600" w:hanging="1600" w:hangingChars="500"/>
        <w:rPr>
          <w:rFonts w:hint="default" w:ascii="仿宋_GB2312" w:hAnsi="仿宋_GB2312" w:eastAsia="仿宋_GB2312" w:cs="仿宋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     项目名称：</w:t>
      </w:r>
      <w:r>
        <w:rPr>
          <w:rFonts w:hint="eastAsia" w:ascii="仿宋_GB2312" w:hAnsi="仿宋_GB2312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spacing w:line="578" w:lineRule="exact"/>
        <w:ind w:left="1600" w:hanging="1600" w:hangingChars="500"/>
        <w:rPr>
          <w:rFonts w:hint="default" w:ascii="仿宋_GB2312" w:hAnsi="仿宋_GB2312" w:eastAsia="仿宋_GB2312" w:cs="仿宋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     项目单位：</w:t>
      </w:r>
      <w:r>
        <w:rPr>
          <w:rFonts w:hint="eastAsia" w:ascii="仿宋_GB2312" w:hAnsi="仿宋_GB2312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spacing w:line="578" w:lineRule="exact"/>
        <w:ind w:left="1600" w:hanging="1600" w:hangingChars="500"/>
        <w:rPr>
          <w:rFonts w:hint="default" w:ascii="仿宋_GB2312" w:hAnsi="仿宋_GB2312" w:eastAsia="仿宋_GB2312" w:cs="仿宋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     主管部门：</w:t>
      </w:r>
      <w:r>
        <w:rPr>
          <w:rFonts w:hint="eastAsia" w:ascii="仿宋_GB2312" w:hAnsi="仿宋_GB2312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     评价时间： </w:t>
      </w:r>
      <w:r>
        <w:rPr>
          <w:rFonts w:hint="eastAsia" w:ascii="仿宋_GB2312" w:hAnsi="仿宋_GB2312" w:eastAsia="仿宋_GB2312" w:cs="仿宋"/>
          <w:sz w:val="32"/>
          <w:szCs w:val="32"/>
          <w:u w:val="single"/>
        </w:rPr>
        <w:t xml:space="preserve">      年   月   日至    年   月    日</w:t>
      </w:r>
    </w:p>
    <w:p>
      <w:pPr>
        <w:spacing w:line="578" w:lineRule="exact"/>
        <w:ind w:left="1600" w:hanging="1600" w:hangingChars="500"/>
        <w:rPr>
          <w:rFonts w:hint="default" w:ascii="仿宋_GB2312" w:hAnsi="仿宋_GB2312" w:eastAsia="仿宋_GB2312" w:cs="仿宋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     组织方式：</w:t>
      </w:r>
      <w:r>
        <w:rPr>
          <w:rFonts w:hint="eastAsia" w:ascii="仿宋_GB2312" w:hAnsi="仿宋_GB2312" w:eastAsia="仿宋_GB2312" w:cs="仿宋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"/>
          <w:sz w:val="32"/>
          <w:szCs w:val="32"/>
          <w:u w:val="single"/>
        </w:rPr>
        <w:t>财政部门</w:t>
      </w:r>
      <w:r>
        <w:rPr>
          <w:rFonts w:hint="eastAsia" w:ascii="仿宋_GB2312" w:hAnsi="仿宋_GB2312" w:eastAsia="仿宋_GB2312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"/>
          <w:sz w:val="32"/>
          <w:szCs w:val="32"/>
          <w:u w:val="single"/>
        </w:rPr>
        <w:t>主管部门</w:t>
      </w:r>
      <w:r>
        <w:rPr>
          <w:rFonts w:hint="eastAsia" w:ascii="仿宋_GB2312" w:hAnsi="仿宋_GB2312" w:eastAsia="仿宋_GB2312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"/>
          <w:sz w:val="32"/>
          <w:szCs w:val="32"/>
          <w:u w:val="single"/>
        </w:rPr>
        <w:t>项目单位</w:t>
      </w:r>
      <w:r>
        <w:rPr>
          <w:rFonts w:hint="eastAsia" w:ascii="仿宋_GB2312" w:hAnsi="仿宋_GB2312" w:eastAsia="仿宋_GB2312" w:cs="仿宋"/>
          <w:sz w:val="32"/>
          <w:szCs w:val="32"/>
          <w:u w:val="single"/>
          <w:lang w:val="en-US" w:eastAsia="zh-CN"/>
        </w:rPr>
        <w:t xml:space="preserve">     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     评价机构：</w:t>
      </w:r>
      <w:r>
        <w:rPr>
          <w:rFonts w:hint="eastAsia" w:ascii="仿宋_GB2312" w:hAnsi="仿宋_GB2312" w:eastAsia="仿宋_GB2312" w:cs="仿宋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"/>
          <w:sz w:val="32"/>
          <w:szCs w:val="32"/>
          <w:u w:val="single"/>
        </w:rPr>
        <w:t xml:space="preserve">中介机构 </w:t>
      </w:r>
      <w:r>
        <w:rPr>
          <w:rFonts w:hint="eastAsia" w:ascii="仿宋_GB2312" w:hAnsi="仿宋_GB2312" w:eastAsia="仿宋_GB2312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"/>
          <w:spacing w:val="-20"/>
          <w:sz w:val="32"/>
          <w:szCs w:val="32"/>
          <w:u w:val="single"/>
          <w:lang w:eastAsia="zh-CN"/>
        </w:rPr>
        <w:t>□</w:t>
      </w:r>
      <w:r>
        <w:rPr>
          <w:rFonts w:hint="eastAsia" w:ascii="仿宋_GB2312" w:hAnsi="仿宋_GB2312" w:eastAsia="仿宋_GB2312" w:cs="仿宋"/>
          <w:sz w:val="32"/>
          <w:szCs w:val="32"/>
          <w:u w:val="single"/>
        </w:rPr>
        <w:t xml:space="preserve">专家组 </w:t>
      </w:r>
      <w:r>
        <w:rPr>
          <w:rFonts w:hint="eastAsia" w:ascii="仿宋_GB2312" w:hAnsi="仿宋_GB2312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"/>
          <w:sz w:val="32"/>
          <w:szCs w:val="32"/>
          <w:u w:val="single"/>
        </w:rPr>
        <w:t>项目单位评价组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仿宋"/>
          <w:sz w:val="32"/>
          <w:szCs w:val="32"/>
        </w:rPr>
      </w:pPr>
    </w:p>
    <w:p>
      <w:pPr>
        <w:spacing w:line="578" w:lineRule="exact"/>
        <w:rPr>
          <w:rFonts w:hAnsi="仿宋" w:cs="仿宋"/>
          <w:szCs w:val="32"/>
        </w:rPr>
      </w:pPr>
    </w:p>
    <w:p>
      <w:pPr>
        <w:spacing w:line="578" w:lineRule="exact"/>
        <w:rPr>
          <w:rFonts w:hAnsi="仿宋" w:cs="仿宋"/>
          <w:szCs w:val="32"/>
        </w:rPr>
      </w:pPr>
    </w:p>
    <w:p>
      <w:pPr>
        <w:spacing w:line="578" w:lineRule="exact"/>
        <w:ind w:left="1050" w:hanging="1050" w:hangingChars="500"/>
        <w:rPr>
          <w:rFonts w:hAnsi="仿宋" w:cs="仿宋"/>
          <w:szCs w:val="32"/>
        </w:rPr>
      </w:pPr>
    </w:p>
    <w:p>
      <w:pPr>
        <w:spacing w:line="578" w:lineRule="exact"/>
        <w:ind w:left="1050" w:hanging="1050" w:hangingChars="500"/>
        <w:rPr>
          <w:rFonts w:hAnsi="仿宋" w:cs="仿宋"/>
          <w:szCs w:val="32"/>
        </w:rPr>
      </w:pPr>
    </w:p>
    <w:p>
      <w:pPr>
        <w:spacing w:line="578" w:lineRule="exact"/>
        <w:ind w:left="1050" w:hanging="1050" w:hangingChars="500"/>
        <w:rPr>
          <w:rFonts w:hAnsi="仿宋" w:cs="仿宋"/>
          <w:szCs w:val="32"/>
        </w:rPr>
      </w:pPr>
      <w:r>
        <w:rPr>
          <w:rFonts w:hint="eastAsia" w:hAnsi="仿宋" w:cs="仿宋"/>
          <w:szCs w:val="32"/>
        </w:rPr>
        <w:t xml:space="preserve">             评价单位（盖章）：</w:t>
      </w:r>
    </w:p>
    <w:p>
      <w:pPr>
        <w:spacing w:line="578" w:lineRule="exact"/>
        <w:ind w:left="1050" w:hanging="1050" w:hangingChars="500"/>
        <w:rPr>
          <w:rFonts w:hAnsi="仿宋" w:cs="仿宋"/>
          <w:szCs w:val="32"/>
        </w:rPr>
      </w:pPr>
      <w:r>
        <w:rPr>
          <w:rFonts w:hint="eastAsia" w:hAnsi="仿宋" w:cs="仿宋"/>
          <w:szCs w:val="32"/>
        </w:rPr>
        <w:t xml:space="preserve">                    上报时间：</w:t>
      </w:r>
    </w:p>
    <w:p>
      <w:pPr>
        <w:tabs>
          <w:tab w:val="left" w:pos="720"/>
          <w:tab w:val="left" w:pos="3600"/>
        </w:tabs>
        <w:spacing w:line="578" w:lineRule="exact"/>
        <w:jc w:val="left"/>
        <w:rPr>
          <w:rFonts w:hAnsi="仿宋" w:cs="仿宋"/>
          <w:szCs w:val="32"/>
        </w:rPr>
      </w:pPr>
    </w:p>
    <w:p>
      <w:pPr>
        <w:pStyle w:val="25"/>
        <w:spacing w:line="578" w:lineRule="exact"/>
        <w:ind w:firstLine="0" w:firstLineChars="0"/>
        <w:jc w:val="both"/>
        <w:rPr>
          <w:rFonts w:hint="eastAsia" w:ascii="黑体" w:hAnsi="宋体" w:eastAsia="黑体"/>
          <w:b/>
          <w:bCs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项目绩效目标表</w:t>
      </w:r>
    </w:p>
    <w:p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tbl>
      <w:tblPr>
        <w:tblStyle w:val="11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629"/>
        <w:gridCol w:w="1857"/>
        <w:gridCol w:w="872"/>
        <w:gridCol w:w="807"/>
        <w:gridCol w:w="868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指标类型</w:t>
            </w:r>
          </w:p>
        </w:tc>
        <w:tc>
          <w:tcPr>
            <w:tcW w:w="1629" w:type="dxa"/>
            <w:vMerge w:val="restart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指标名称</w:t>
            </w:r>
          </w:p>
        </w:tc>
        <w:tc>
          <w:tcPr>
            <w:tcW w:w="1857" w:type="dxa"/>
            <w:vMerge w:val="restart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绩效目标</w:t>
            </w:r>
          </w:p>
        </w:tc>
        <w:tc>
          <w:tcPr>
            <w:tcW w:w="3742" w:type="dxa"/>
            <w:gridSpan w:val="4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vMerge w:val="continue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57" w:type="dxa"/>
            <w:vMerge w:val="continue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2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优</w:t>
            </w:r>
          </w:p>
        </w:tc>
        <w:tc>
          <w:tcPr>
            <w:tcW w:w="807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良</w:t>
            </w:r>
          </w:p>
        </w:tc>
        <w:tc>
          <w:tcPr>
            <w:tcW w:w="868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</w:t>
            </w:r>
          </w:p>
        </w:tc>
        <w:tc>
          <w:tcPr>
            <w:tcW w:w="1195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产出指标</w:t>
            </w:r>
          </w:p>
        </w:tc>
        <w:tc>
          <w:tcPr>
            <w:tcW w:w="1629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……</w:t>
            </w:r>
          </w:p>
        </w:tc>
        <w:tc>
          <w:tcPr>
            <w:tcW w:w="1857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成效指标</w:t>
            </w:r>
          </w:p>
        </w:tc>
        <w:tc>
          <w:tcPr>
            <w:tcW w:w="1629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noWrap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……</w:t>
            </w:r>
          </w:p>
        </w:tc>
        <w:tc>
          <w:tcPr>
            <w:tcW w:w="1857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noWrap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25"/>
        <w:spacing w:line="578" w:lineRule="exact"/>
        <w:ind w:left="960" w:hanging="960" w:hangingChars="4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注：以预算批复的绩效目标为准填列。</w:t>
      </w:r>
    </w:p>
    <w:p>
      <w:pPr>
        <w:spacing w:line="578" w:lineRule="exact"/>
        <w:rPr>
          <w:sz w:val="24"/>
        </w:rPr>
      </w:pPr>
    </w:p>
    <w:p>
      <w:pPr>
        <w:spacing w:line="578" w:lineRule="exact"/>
        <w:outlineLvl w:val="0"/>
        <w:rPr>
          <w:bCs/>
          <w:color w:val="000000"/>
          <w:sz w:val="24"/>
        </w:rPr>
      </w:pPr>
    </w:p>
    <w:p>
      <w:pPr>
        <w:spacing w:line="578" w:lineRule="exact"/>
        <w:rPr>
          <w:rFonts w:hAnsi="宋体"/>
          <w:sz w:val="28"/>
          <w:szCs w:val="28"/>
        </w:rPr>
      </w:pPr>
    </w:p>
    <w:p>
      <w:pPr>
        <w:spacing w:line="578" w:lineRule="exact"/>
        <w:rPr>
          <w:rFonts w:hAnsi="宋体"/>
          <w:sz w:val="28"/>
          <w:szCs w:val="28"/>
        </w:rPr>
      </w:pPr>
    </w:p>
    <w:p>
      <w:pPr>
        <w:spacing w:line="578" w:lineRule="exact"/>
        <w:rPr>
          <w:rFonts w:hAnsi="宋体"/>
          <w:sz w:val="28"/>
          <w:szCs w:val="28"/>
        </w:rPr>
      </w:pPr>
    </w:p>
    <w:p>
      <w:pPr>
        <w:spacing w:line="578" w:lineRule="exact"/>
        <w:rPr>
          <w:rFonts w:hAnsi="宋体"/>
          <w:sz w:val="28"/>
          <w:szCs w:val="28"/>
        </w:rPr>
      </w:pPr>
    </w:p>
    <w:p>
      <w:pPr>
        <w:spacing w:line="578" w:lineRule="exact"/>
        <w:rPr>
          <w:rFonts w:hAnsi="宋体"/>
          <w:sz w:val="28"/>
          <w:szCs w:val="28"/>
        </w:rPr>
      </w:pPr>
    </w:p>
    <w:p>
      <w:pPr>
        <w:spacing w:line="400" w:lineRule="exact"/>
        <w:jc w:val="left"/>
        <w:rPr>
          <w:rFonts w:hAnsi="仿宋_GB2312" w:cs="仿宋_GB2312"/>
          <w:szCs w:val="32"/>
        </w:rPr>
      </w:pPr>
    </w:p>
    <w:p>
      <w:pPr>
        <w:spacing w:line="578" w:lineRule="exact"/>
        <w:jc w:val="both"/>
        <w:rPr>
          <w:rFonts w:ascii="宋体" w:hAnsi="宋体"/>
          <w:b/>
          <w:sz w:val="44"/>
          <w:szCs w:val="44"/>
        </w:rPr>
      </w:pPr>
    </w:p>
    <w:p>
      <w:pPr>
        <w:spacing w:line="578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项目基本信息表</w:t>
      </w:r>
    </w:p>
    <w:p>
      <w:pPr>
        <w:spacing w:line="300" w:lineRule="exact"/>
        <w:jc w:val="center"/>
        <w:rPr>
          <w:rFonts w:hAnsi="宋体"/>
          <w:b/>
          <w:sz w:val="44"/>
          <w:szCs w:val="44"/>
        </w:rPr>
      </w:pPr>
    </w:p>
    <w:tbl>
      <w:tblPr>
        <w:tblStyle w:val="11"/>
        <w:tblW w:w="87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356"/>
        <w:gridCol w:w="226"/>
        <w:gridCol w:w="277"/>
        <w:gridCol w:w="425"/>
        <w:gridCol w:w="492"/>
        <w:gridCol w:w="363"/>
        <w:gridCol w:w="470"/>
        <w:gridCol w:w="25"/>
        <w:gridCol w:w="805"/>
        <w:gridCol w:w="136"/>
        <w:gridCol w:w="738"/>
        <w:gridCol w:w="424"/>
        <w:gridCol w:w="472"/>
        <w:gridCol w:w="428"/>
        <w:gridCol w:w="363"/>
        <w:gridCol w:w="24"/>
        <w:gridCol w:w="549"/>
        <w:gridCol w:w="1167"/>
        <w:gridCol w:w="1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8770" w:type="dxa"/>
            <w:gridSpan w:val="20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185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项目实施单位</w:t>
            </w:r>
          </w:p>
        </w:tc>
        <w:tc>
          <w:tcPr>
            <w:tcW w:w="1775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3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</w:t>
            </w:r>
          </w:p>
        </w:tc>
        <w:tc>
          <w:tcPr>
            <w:tcW w:w="2133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185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</w:t>
            </w:r>
          </w:p>
        </w:tc>
        <w:tc>
          <w:tcPr>
            <w:tcW w:w="1775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3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33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185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778" w:type="dxa"/>
            <w:gridSpan w:val="11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197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20" w:hRule="atLeast"/>
          <w:jc w:val="center"/>
        </w:trPr>
        <w:tc>
          <w:tcPr>
            <w:tcW w:w="185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项目类型</w:t>
            </w:r>
          </w:p>
        </w:tc>
        <w:tc>
          <w:tcPr>
            <w:tcW w:w="6911" w:type="dxa"/>
            <w:gridSpan w:val="17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经常性项目（   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185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计划投资额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9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实际到位资金（万元）</w:t>
            </w:r>
          </w:p>
        </w:tc>
        <w:tc>
          <w:tcPr>
            <w:tcW w:w="73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实际使用情况（万元）</w:t>
            </w:r>
          </w:p>
        </w:tc>
        <w:tc>
          <w:tcPr>
            <w:tcW w:w="172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185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其中：中央财政</w:t>
            </w:r>
          </w:p>
        </w:tc>
        <w:tc>
          <w:tcPr>
            <w:tcW w:w="9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其中：中央财政</w:t>
            </w:r>
          </w:p>
        </w:tc>
        <w:tc>
          <w:tcPr>
            <w:tcW w:w="73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185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省财政</w:t>
            </w:r>
          </w:p>
        </w:tc>
        <w:tc>
          <w:tcPr>
            <w:tcW w:w="9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省财政</w:t>
            </w:r>
          </w:p>
        </w:tc>
        <w:tc>
          <w:tcPr>
            <w:tcW w:w="73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185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市县财政</w:t>
            </w:r>
          </w:p>
        </w:tc>
        <w:tc>
          <w:tcPr>
            <w:tcW w:w="9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市县财政</w:t>
            </w:r>
          </w:p>
        </w:tc>
        <w:tc>
          <w:tcPr>
            <w:tcW w:w="73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185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9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73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20" w:hRule="atLeast"/>
          <w:jc w:val="center"/>
        </w:trPr>
        <w:tc>
          <w:tcPr>
            <w:tcW w:w="8752" w:type="dxa"/>
            <w:gridSpan w:val="19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二、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绩效评价指标评分（参考）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一级指标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分值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二级指标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分值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三级指标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分值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项目决策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项目目标</w:t>
            </w:r>
            <w:r>
              <w:rPr>
                <w:rFonts w:hint="eastAsia" w:ascii="宋体" w:hAnsi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目标内容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决策过程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决策依据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决策程序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资金分配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分配办法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分配结果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项目管理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资金到位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到位率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到位时效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资金管理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资金使用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财务管理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组织实施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组织机构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管理制度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项目绩效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项目产出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产出数量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产出质量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产出时效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产出成本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项目效益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经济效益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环境效益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可持续影响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服务对象满意度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总分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100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4462" w:type="dxa"/>
            <w:gridSpan w:val="10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评价等次</w:t>
            </w:r>
          </w:p>
        </w:tc>
        <w:tc>
          <w:tcPr>
            <w:tcW w:w="4301" w:type="dxa"/>
            <w:gridSpan w:val="9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8763" w:type="dxa"/>
            <w:gridSpan w:val="19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605" w:type="dxa"/>
            <w:gridSpan w:val="3"/>
            <w:noWrap/>
            <w:vAlign w:val="center"/>
          </w:tcPr>
          <w:p>
            <w:pPr>
              <w:tabs>
                <w:tab w:val="left" w:pos="592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5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职务/职称</w:t>
            </w:r>
          </w:p>
        </w:tc>
        <w:tc>
          <w:tcPr>
            <w:tcW w:w="2598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 位</w:t>
            </w:r>
          </w:p>
        </w:tc>
        <w:tc>
          <w:tcPr>
            <w:tcW w:w="126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项目评分</w:t>
            </w: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6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8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6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8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6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55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8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160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55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8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A4A4A4"/>
                <w:szCs w:val="21"/>
              </w:rPr>
              <w:t>平均得分</w:t>
            </w:r>
          </w:p>
        </w:tc>
        <w:tc>
          <w:tcPr>
            <w:tcW w:w="174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0" w:hRule="atLeast"/>
          <w:jc w:val="center"/>
        </w:trPr>
        <w:tc>
          <w:tcPr>
            <w:tcW w:w="8763" w:type="dxa"/>
            <w:gridSpan w:val="1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评价工作组组长（签字并单位盖章）：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日</w:t>
            </w:r>
          </w:p>
        </w:tc>
      </w:tr>
    </w:tbl>
    <w:p>
      <w:pPr>
        <w:spacing w:line="578" w:lineRule="exact"/>
        <w:rPr>
          <w:rFonts w:hAnsi="宋体"/>
          <w:sz w:val="28"/>
          <w:szCs w:val="28"/>
        </w:rPr>
      </w:pPr>
    </w:p>
    <w:p>
      <w:pPr>
        <w:spacing w:line="578" w:lineRule="exact"/>
        <w:rPr>
          <w:rFonts w:hAnsi="宋体"/>
          <w:sz w:val="28"/>
          <w:szCs w:val="28"/>
        </w:rPr>
      </w:pPr>
    </w:p>
    <w:p>
      <w:pPr>
        <w:spacing w:line="578" w:lineRule="exact"/>
        <w:rPr>
          <w:rFonts w:hAnsi="宋体"/>
          <w:szCs w:val="32"/>
        </w:rPr>
      </w:pPr>
    </w:p>
    <w:p>
      <w:pPr>
        <w:spacing w:line="578" w:lineRule="exact"/>
        <w:rPr>
          <w:rFonts w:hAnsi="宋体"/>
          <w:szCs w:val="32"/>
        </w:rPr>
      </w:pPr>
    </w:p>
    <w:p>
      <w:pPr>
        <w:spacing w:line="578" w:lineRule="exact"/>
        <w:rPr>
          <w:rFonts w:hAnsi="宋体"/>
          <w:szCs w:val="32"/>
        </w:rPr>
      </w:pPr>
    </w:p>
    <w:p>
      <w:pPr>
        <w:spacing w:line="578" w:lineRule="exact"/>
        <w:rPr>
          <w:rFonts w:hAnsi="宋体"/>
          <w:szCs w:val="32"/>
        </w:rPr>
      </w:pPr>
    </w:p>
    <w:p>
      <w:pPr>
        <w:spacing w:line="578" w:lineRule="exact"/>
        <w:rPr>
          <w:rFonts w:hAnsi="宋体"/>
          <w:szCs w:val="32"/>
        </w:rPr>
      </w:pPr>
    </w:p>
    <w:p>
      <w:pPr>
        <w:spacing w:line="578" w:lineRule="exact"/>
        <w:jc w:val="both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spacing w:line="578" w:lineRule="exact"/>
        <w:jc w:val="both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578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78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财政支出项目绩效评价报告</w:t>
      </w:r>
    </w:p>
    <w:p>
      <w:pPr>
        <w:spacing w:line="578" w:lineRule="exact"/>
        <w:jc w:val="center"/>
        <w:outlineLvl w:val="0"/>
        <w:rPr>
          <w:rFonts w:ascii="宋体" w:hAnsi="宋体"/>
          <w:b/>
          <w:color w:val="000000"/>
          <w:szCs w:val="32"/>
        </w:rPr>
      </w:pPr>
      <w:r>
        <w:rPr>
          <w:rFonts w:hint="eastAsia" w:ascii="宋体" w:hAnsi="宋体"/>
          <w:b/>
          <w:color w:val="000000"/>
          <w:szCs w:val="32"/>
        </w:rPr>
        <w:t>（参考提纲）</w:t>
      </w:r>
    </w:p>
    <w:p>
      <w:pPr>
        <w:spacing w:line="578" w:lineRule="exact"/>
        <w:outlineLvl w:val="0"/>
        <w:rPr>
          <w:color w:val="000000"/>
        </w:rPr>
      </w:pP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一、项目概况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（一）项目基本性质、用途和主要内容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（二）项目绩效目标</w:t>
      </w:r>
    </w:p>
    <w:p>
      <w:pPr>
        <w:spacing w:line="578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指跨年度项目当年度目标或经常性、一次性项目当年度目标</w:t>
      </w:r>
    </w:p>
    <w:p>
      <w:pPr>
        <w:spacing w:line="578" w:lineRule="exact"/>
        <w:outlineLvl w:val="0"/>
        <w:rPr>
          <w:rFonts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 xml:space="preserve">    二、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项目资金使用及管理情况</w:t>
      </w:r>
    </w:p>
    <w:p>
      <w:pPr>
        <w:spacing w:line="578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（一）项目资金到位情况分析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（包括财政资金、自筹资金等）</w:t>
      </w:r>
    </w:p>
    <w:p>
      <w:pPr>
        <w:spacing w:line="578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（二）项目资金使用情况分析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（三）项目资金管理情况分析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（包括管理制度、办法的制订及执行情况等）</w:t>
      </w:r>
    </w:p>
    <w:p>
      <w:pPr>
        <w:spacing w:line="578" w:lineRule="exact"/>
        <w:ind w:firstLine="640" w:firstLineChars="200"/>
        <w:rPr>
          <w:rFonts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三、项目组织实施情况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（一）项目组织情况分析（包括项目招投标情况、调整情况、完成验收等）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（二）项目管理情况分析（包括项目管理制度建设、日常检查监督管理等情况）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四、项目绩效情况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（一）项目绩效目标完成情况分析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</w:rPr>
        <w:t>1. 项目的经济性分析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（1）项目成本（预算）控制情况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（2）项目成本（预算）节约情况</w:t>
      </w:r>
    </w:p>
    <w:p>
      <w:pPr>
        <w:tabs>
          <w:tab w:val="left" w:pos="640"/>
        </w:tabs>
        <w:spacing w:line="578" w:lineRule="exact"/>
        <w:ind w:firstLine="640" w:firstLineChars="200"/>
        <w:outlineLvl w:val="0"/>
        <w:rPr>
          <w:rFonts w:ascii="仿宋_GB2312" w:hAnsi="仿宋_GB2312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</w:rPr>
        <w:t>2. 项目的效率性分析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（1）项目的实施进度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（2）项目完成质量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"/>
          <w:sz w:val="32"/>
          <w:szCs w:val="32"/>
        </w:rPr>
        <w:t>效益性分析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（1）项目预期目标完成程度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（2）项目实施对经济和社会的影响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</w:rPr>
        <w:t>4. 项目的可持续性分析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</w:rPr>
        <w:t>主要是对项目完成后，后续政策、资金、人员机构安排和管理措施等影响项目持续发展的因素进行分析。</w:t>
      </w:r>
    </w:p>
    <w:p>
      <w:pPr>
        <w:tabs>
          <w:tab w:val="left" w:pos="878"/>
        </w:tabs>
        <w:spacing w:line="578" w:lineRule="exact"/>
        <w:outlineLvl w:val="0"/>
        <w:rPr>
          <w:rFonts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 xml:space="preserve">    （二）项目绩效目标未完成原因分析</w:t>
      </w:r>
    </w:p>
    <w:p>
      <w:pPr>
        <w:spacing w:line="578" w:lineRule="exact"/>
        <w:outlineLvl w:val="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 xml:space="preserve">    五、综合评价情况及评价结论</w:t>
      </w:r>
    </w:p>
    <w:p>
      <w:pPr>
        <w:spacing w:line="578" w:lineRule="exact"/>
        <w:outlineLvl w:val="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 xml:space="preserve">    六、主要经验及做法、存在的问题和建议</w:t>
      </w:r>
    </w:p>
    <w:p>
      <w:pPr>
        <w:spacing w:line="578" w:lineRule="exact"/>
        <w:ind w:firstLine="640" w:firstLineChars="200"/>
        <w:outlineLvl w:val="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七、其他需说明的问题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559F"/>
    <w:multiLevelType w:val="singleLevel"/>
    <w:tmpl w:val="5A7A559F"/>
    <w:lvl w:ilvl="0" w:tentative="0">
      <w:start w:val="2"/>
      <w:numFmt w:val="chineseCounting"/>
      <w:pStyle w:val="5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zczOGI5OGViNThkNzc1NTZhOTNlZDFhNDY1NGQifQ=="/>
  </w:docVars>
  <w:rsids>
    <w:rsidRoot w:val="004609D0"/>
    <w:rsid w:val="00001264"/>
    <w:rsid w:val="00006071"/>
    <w:rsid w:val="00020752"/>
    <w:rsid w:val="00026D4E"/>
    <w:rsid w:val="00033AB3"/>
    <w:rsid w:val="000354DE"/>
    <w:rsid w:val="000427EA"/>
    <w:rsid w:val="00042B97"/>
    <w:rsid w:val="00044961"/>
    <w:rsid w:val="00054090"/>
    <w:rsid w:val="00075E3C"/>
    <w:rsid w:val="00076BDA"/>
    <w:rsid w:val="00085C35"/>
    <w:rsid w:val="000C7C41"/>
    <w:rsid w:val="000D418B"/>
    <w:rsid w:val="000D41DC"/>
    <w:rsid w:val="000D7B4D"/>
    <w:rsid w:val="000E41A7"/>
    <w:rsid w:val="000F02E0"/>
    <w:rsid w:val="000F3062"/>
    <w:rsid w:val="000F571A"/>
    <w:rsid w:val="000F6D33"/>
    <w:rsid w:val="000F7477"/>
    <w:rsid w:val="00105386"/>
    <w:rsid w:val="001056C3"/>
    <w:rsid w:val="00110BA8"/>
    <w:rsid w:val="0011669A"/>
    <w:rsid w:val="00154C56"/>
    <w:rsid w:val="00154F90"/>
    <w:rsid w:val="001748C4"/>
    <w:rsid w:val="00181FA2"/>
    <w:rsid w:val="001920BC"/>
    <w:rsid w:val="00196370"/>
    <w:rsid w:val="001A0B12"/>
    <w:rsid w:val="001A686E"/>
    <w:rsid w:val="001D5359"/>
    <w:rsid w:val="001E2215"/>
    <w:rsid w:val="001F1C46"/>
    <w:rsid w:val="001F6DF6"/>
    <w:rsid w:val="00217706"/>
    <w:rsid w:val="00222767"/>
    <w:rsid w:val="00250109"/>
    <w:rsid w:val="00256F27"/>
    <w:rsid w:val="00261218"/>
    <w:rsid w:val="00262C9A"/>
    <w:rsid w:val="00264427"/>
    <w:rsid w:val="00270C91"/>
    <w:rsid w:val="002819C5"/>
    <w:rsid w:val="00292514"/>
    <w:rsid w:val="002932BD"/>
    <w:rsid w:val="00297592"/>
    <w:rsid w:val="002A5581"/>
    <w:rsid w:val="002A57BF"/>
    <w:rsid w:val="002B2859"/>
    <w:rsid w:val="002B2902"/>
    <w:rsid w:val="002B51FE"/>
    <w:rsid w:val="002C74AE"/>
    <w:rsid w:val="002D1A58"/>
    <w:rsid w:val="002E20E2"/>
    <w:rsid w:val="002E65EC"/>
    <w:rsid w:val="002E74DA"/>
    <w:rsid w:val="002F0CE4"/>
    <w:rsid w:val="002F112D"/>
    <w:rsid w:val="00302AD9"/>
    <w:rsid w:val="0030443C"/>
    <w:rsid w:val="003071B2"/>
    <w:rsid w:val="00310F7F"/>
    <w:rsid w:val="00311033"/>
    <w:rsid w:val="00343E64"/>
    <w:rsid w:val="00346B65"/>
    <w:rsid w:val="003470BF"/>
    <w:rsid w:val="0034729F"/>
    <w:rsid w:val="00354C42"/>
    <w:rsid w:val="00365866"/>
    <w:rsid w:val="003668CF"/>
    <w:rsid w:val="00382335"/>
    <w:rsid w:val="00383C0A"/>
    <w:rsid w:val="00395875"/>
    <w:rsid w:val="003A677F"/>
    <w:rsid w:val="003B6AF1"/>
    <w:rsid w:val="003B6E78"/>
    <w:rsid w:val="003C0830"/>
    <w:rsid w:val="003C366A"/>
    <w:rsid w:val="003E0D5A"/>
    <w:rsid w:val="003E28AF"/>
    <w:rsid w:val="00413A2E"/>
    <w:rsid w:val="004149B5"/>
    <w:rsid w:val="0042113A"/>
    <w:rsid w:val="00427D24"/>
    <w:rsid w:val="00435C70"/>
    <w:rsid w:val="00437078"/>
    <w:rsid w:val="004373C9"/>
    <w:rsid w:val="0045210D"/>
    <w:rsid w:val="004609D0"/>
    <w:rsid w:val="004628BF"/>
    <w:rsid w:val="00470959"/>
    <w:rsid w:val="00470A43"/>
    <w:rsid w:val="00472CD6"/>
    <w:rsid w:val="00477830"/>
    <w:rsid w:val="00484140"/>
    <w:rsid w:val="00484DAF"/>
    <w:rsid w:val="00486A22"/>
    <w:rsid w:val="00490954"/>
    <w:rsid w:val="004B4E54"/>
    <w:rsid w:val="004C02D0"/>
    <w:rsid w:val="004C6158"/>
    <w:rsid w:val="004D5776"/>
    <w:rsid w:val="004D7E92"/>
    <w:rsid w:val="004F3A2F"/>
    <w:rsid w:val="005023C8"/>
    <w:rsid w:val="00514596"/>
    <w:rsid w:val="00524C72"/>
    <w:rsid w:val="00546CDA"/>
    <w:rsid w:val="005600FD"/>
    <w:rsid w:val="0058525C"/>
    <w:rsid w:val="00586E86"/>
    <w:rsid w:val="00587F76"/>
    <w:rsid w:val="00590897"/>
    <w:rsid w:val="005A57F9"/>
    <w:rsid w:val="005A5942"/>
    <w:rsid w:val="005B319C"/>
    <w:rsid w:val="005B53CC"/>
    <w:rsid w:val="005C2039"/>
    <w:rsid w:val="005C227E"/>
    <w:rsid w:val="005E6302"/>
    <w:rsid w:val="005F0990"/>
    <w:rsid w:val="005F554A"/>
    <w:rsid w:val="0060400F"/>
    <w:rsid w:val="00612A93"/>
    <w:rsid w:val="006148C7"/>
    <w:rsid w:val="00625060"/>
    <w:rsid w:val="00625778"/>
    <w:rsid w:val="0065047F"/>
    <w:rsid w:val="00652914"/>
    <w:rsid w:val="00653252"/>
    <w:rsid w:val="00655BB2"/>
    <w:rsid w:val="0065735C"/>
    <w:rsid w:val="00671C95"/>
    <w:rsid w:val="00681C4C"/>
    <w:rsid w:val="006A5598"/>
    <w:rsid w:val="006A76FE"/>
    <w:rsid w:val="006B16C9"/>
    <w:rsid w:val="006B689A"/>
    <w:rsid w:val="006D2A9B"/>
    <w:rsid w:val="006E20F2"/>
    <w:rsid w:val="006F66BE"/>
    <w:rsid w:val="00722A16"/>
    <w:rsid w:val="00726A80"/>
    <w:rsid w:val="007345FC"/>
    <w:rsid w:val="00736C4A"/>
    <w:rsid w:val="007466E4"/>
    <w:rsid w:val="00752E0D"/>
    <w:rsid w:val="007572E2"/>
    <w:rsid w:val="00757E25"/>
    <w:rsid w:val="00767532"/>
    <w:rsid w:val="00771C85"/>
    <w:rsid w:val="00774B5D"/>
    <w:rsid w:val="007864D2"/>
    <w:rsid w:val="00790240"/>
    <w:rsid w:val="007B176C"/>
    <w:rsid w:val="007B6BD4"/>
    <w:rsid w:val="007C6388"/>
    <w:rsid w:val="007D6C7F"/>
    <w:rsid w:val="007E08E4"/>
    <w:rsid w:val="008046AA"/>
    <w:rsid w:val="00813E2A"/>
    <w:rsid w:val="00821BEE"/>
    <w:rsid w:val="00821CC0"/>
    <w:rsid w:val="0083751A"/>
    <w:rsid w:val="00837876"/>
    <w:rsid w:val="00847E08"/>
    <w:rsid w:val="00851A4E"/>
    <w:rsid w:val="00853F7A"/>
    <w:rsid w:val="008542C9"/>
    <w:rsid w:val="00857DAD"/>
    <w:rsid w:val="00885D63"/>
    <w:rsid w:val="00890383"/>
    <w:rsid w:val="008A0EBB"/>
    <w:rsid w:val="008A1979"/>
    <w:rsid w:val="008B1024"/>
    <w:rsid w:val="008B1FB4"/>
    <w:rsid w:val="008B5995"/>
    <w:rsid w:val="008C1E5C"/>
    <w:rsid w:val="008E06CE"/>
    <w:rsid w:val="008E3272"/>
    <w:rsid w:val="008F4118"/>
    <w:rsid w:val="008F781F"/>
    <w:rsid w:val="009028C2"/>
    <w:rsid w:val="00903AA3"/>
    <w:rsid w:val="00903F99"/>
    <w:rsid w:val="009124AD"/>
    <w:rsid w:val="00940A15"/>
    <w:rsid w:val="00944CEF"/>
    <w:rsid w:val="009505DE"/>
    <w:rsid w:val="0096325D"/>
    <w:rsid w:val="009809AC"/>
    <w:rsid w:val="00985D6F"/>
    <w:rsid w:val="0099123E"/>
    <w:rsid w:val="00997249"/>
    <w:rsid w:val="009A4E4B"/>
    <w:rsid w:val="009A554A"/>
    <w:rsid w:val="009A7E51"/>
    <w:rsid w:val="009B64F1"/>
    <w:rsid w:val="009C2158"/>
    <w:rsid w:val="009C7FAD"/>
    <w:rsid w:val="009D17B1"/>
    <w:rsid w:val="009D6A99"/>
    <w:rsid w:val="009E69F4"/>
    <w:rsid w:val="009F2D9A"/>
    <w:rsid w:val="00A07D6C"/>
    <w:rsid w:val="00A11869"/>
    <w:rsid w:val="00A22577"/>
    <w:rsid w:val="00A4527B"/>
    <w:rsid w:val="00A60222"/>
    <w:rsid w:val="00A62CB5"/>
    <w:rsid w:val="00A82D3B"/>
    <w:rsid w:val="00A9108F"/>
    <w:rsid w:val="00A9215A"/>
    <w:rsid w:val="00A9669A"/>
    <w:rsid w:val="00AA182A"/>
    <w:rsid w:val="00AA7AEA"/>
    <w:rsid w:val="00AD5313"/>
    <w:rsid w:val="00AD5331"/>
    <w:rsid w:val="00AD6752"/>
    <w:rsid w:val="00AE110D"/>
    <w:rsid w:val="00AF0B2A"/>
    <w:rsid w:val="00AF49E3"/>
    <w:rsid w:val="00AF4C55"/>
    <w:rsid w:val="00AF7394"/>
    <w:rsid w:val="00B0035E"/>
    <w:rsid w:val="00B0088D"/>
    <w:rsid w:val="00B029C6"/>
    <w:rsid w:val="00B07572"/>
    <w:rsid w:val="00B16AA3"/>
    <w:rsid w:val="00B2273C"/>
    <w:rsid w:val="00B2296B"/>
    <w:rsid w:val="00B312CC"/>
    <w:rsid w:val="00B376D7"/>
    <w:rsid w:val="00B414B5"/>
    <w:rsid w:val="00B43F1E"/>
    <w:rsid w:val="00B72544"/>
    <w:rsid w:val="00BA538B"/>
    <w:rsid w:val="00BC1C7F"/>
    <w:rsid w:val="00BC2405"/>
    <w:rsid w:val="00BD54C0"/>
    <w:rsid w:val="00BE096D"/>
    <w:rsid w:val="00C07C46"/>
    <w:rsid w:val="00C16413"/>
    <w:rsid w:val="00C17A69"/>
    <w:rsid w:val="00C25BEE"/>
    <w:rsid w:val="00C33488"/>
    <w:rsid w:val="00C3700A"/>
    <w:rsid w:val="00C66A21"/>
    <w:rsid w:val="00C71AFA"/>
    <w:rsid w:val="00C71E94"/>
    <w:rsid w:val="00C837F7"/>
    <w:rsid w:val="00C84CFA"/>
    <w:rsid w:val="00C96939"/>
    <w:rsid w:val="00CA09B7"/>
    <w:rsid w:val="00CA1A70"/>
    <w:rsid w:val="00CA5686"/>
    <w:rsid w:val="00CB2AE8"/>
    <w:rsid w:val="00CB5E94"/>
    <w:rsid w:val="00CC563F"/>
    <w:rsid w:val="00CE6CE7"/>
    <w:rsid w:val="00D24B93"/>
    <w:rsid w:val="00D30F0B"/>
    <w:rsid w:val="00D33996"/>
    <w:rsid w:val="00D3507F"/>
    <w:rsid w:val="00D44BF1"/>
    <w:rsid w:val="00D5026B"/>
    <w:rsid w:val="00D61EA5"/>
    <w:rsid w:val="00D70EF1"/>
    <w:rsid w:val="00D818DA"/>
    <w:rsid w:val="00D8750C"/>
    <w:rsid w:val="00D925E5"/>
    <w:rsid w:val="00D97AFE"/>
    <w:rsid w:val="00DC4C44"/>
    <w:rsid w:val="00DD0825"/>
    <w:rsid w:val="00DE36D8"/>
    <w:rsid w:val="00DE38D3"/>
    <w:rsid w:val="00DF6B59"/>
    <w:rsid w:val="00E03267"/>
    <w:rsid w:val="00E07658"/>
    <w:rsid w:val="00E14FD2"/>
    <w:rsid w:val="00E159EB"/>
    <w:rsid w:val="00E164AE"/>
    <w:rsid w:val="00E21263"/>
    <w:rsid w:val="00E23ADD"/>
    <w:rsid w:val="00E3232D"/>
    <w:rsid w:val="00E338C4"/>
    <w:rsid w:val="00E35987"/>
    <w:rsid w:val="00E517B3"/>
    <w:rsid w:val="00E61598"/>
    <w:rsid w:val="00E629C0"/>
    <w:rsid w:val="00E63000"/>
    <w:rsid w:val="00E72B2C"/>
    <w:rsid w:val="00E947CE"/>
    <w:rsid w:val="00E95FE0"/>
    <w:rsid w:val="00EA4146"/>
    <w:rsid w:val="00EB1079"/>
    <w:rsid w:val="00EB2F38"/>
    <w:rsid w:val="00ED7AFB"/>
    <w:rsid w:val="00EE206D"/>
    <w:rsid w:val="00EE33A1"/>
    <w:rsid w:val="00EE58AB"/>
    <w:rsid w:val="00EF56B4"/>
    <w:rsid w:val="00EF6372"/>
    <w:rsid w:val="00EF64C7"/>
    <w:rsid w:val="00F11EB8"/>
    <w:rsid w:val="00F12CA9"/>
    <w:rsid w:val="00F274E1"/>
    <w:rsid w:val="00F5503F"/>
    <w:rsid w:val="00F70EAA"/>
    <w:rsid w:val="00F92869"/>
    <w:rsid w:val="00F95EC9"/>
    <w:rsid w:val="00FA746D"/>
    <w:rsid w:val="00FC1754"/>
    <w:rsid w:val="00FD79D5"/>
    <w:rsid w:val="00FE7AD0"/>
    <w:rsid w:val="00FF4B30"/>
    <w:rsid w:val="00FF5B0A"/>
    <w:rsid w:val="00FF7B70"/>
    <w:rsid w:val="019D408D"/>
    <w:rsid w:val="029F7154"/>
    <w:rsid w:val="02A27B5F"/>
    <w:rsid w:val="02A96EE7"/>
    <w:rsid w:val="03076B47"/>
    <w:rsid w:val="04276ECB"/>
    <w:rsid w:val="04A0787A"/>
    <w:rsid w:val="056E3EAA"/>
    <w:rsid w:val="06334E4C"/>
    <w:rsid w:val="065549DC"/>
    <w:rsid w:val="066C7AAE"/>
    <w:rsid w:val="07192416"/>
    <w:rsid w:val="072324F9"/>
    <w:rsid w:val="07470857"/>
    <w:rsid w:val="075C7FD8"/>
    <w:rsid w:val="078C6E7B"/>
    <w:rsid w:val="07C90773"/>
    <w:rsid w:val="07DF55F8"/>
    <w:rsid w:val="07F75652"/>
    <w:rsid w:val="08D85006"/>
    <w:rsid w:val="08FA66CE"/>
    <w:rsid w:val="09580CF8"/>
    <w:rsid w:val="0A1022D2"/>
    <w:rsid w:val="0AB67731"/>
    <w:rsid w:val="0B2E06FD"/>
    <w:rsid w:val="0B7664E1"/>
    <w:rsid w:val="0D2B4979"/>
    <w:rsid w:val="0D3D55D6"/>
    <w:rsid w:val="0D843D09"/>
    <w:rsid w:val="0EBC43BF"/>
    <w:rsid w:val="0EFE3967"/>
    <w:rsid w:val="0F8341D5"/>
    <w:rsid w:val="0F8B577A"/>
    <w:rsid w:val="0FD27569"/>
    <w:rsid w:val="10B977E7"/>
    <w:rsid w:val="10E3744E"/>
    <w:rsid w:val="111275B9"/>
    <w:rsid w:val="11272B7C"/>
    <w:rsid w:val="11274582"/>
    <w:rsid w:val="113912F9"/>
    <w:rsid w:val="116B62CE"/>
    <w:rsid w:val="119805F9"/>
    <w:rsid w:val="11D37BC2"/>
    <w:rsid w:val="121B7E39"/>
    <w:rsid w:val="125C6B7B"/>
    <w:rsid w:val="12A30117"/>
    <w:rsid w:val="12FD5D66"/>
    <w:rsid w:val="133D4F6B"/>
    <w:rsid w:val="13F833E5"/>
    <w:rsid w:val="141D27C4"/>
    <w:rsid w:val="143C7BF4"/>
    <w:rsid w:val="14720890"/>
    <w:rsid w:val="16660FCB"/>
    <w:rsid w:val="17AA128B"/>
    <w:rsid w:val="17ED3555"/>
    <w:rsid w:val="183E1389"/>
    <w:rsid w:val="19740644"/>
    <w:rsid w:val="1AA66BD2"/>
    <w:rsid w:val="1ADD376B"/>
    <w:rsid w:val="1B0B22E4"/>
    <w:rsid w:val="1BF57C61"/>
    <w:rsid w:val="1BF60B1C"/>
    <w:rsid w:val="1C1D002D"/>
    <w:rsid w:val="1C3D3E28"/>
    <w:rsid w:val="1C7D31E7"/>
    <w:rsid w:val="1C961271"/>
    <w:rsid w:val="1CB470A9"/>
    <w:rsid w:val="1CB83CAC"/>
    <w:rsid w:val="1D28242D"/>
    <w:rsid w:val="1D4B4820"/>
    <w:rsid w:val="1D6607E7"/>
    <w:rsid w:val="1DE73F0D"/>
    <w:rsid w:val="1EB27766"/>
    <w:rsid w:val="1EF45371"/>
    <w:rsid w:val="1FF31D5A"/>
    <w:rsid w:val="20035561"/>
    <w:rsid w:val="201372CB"/>
    <w:rsid w:val="20B969A1"/>
    <w:rsid w:val="20F56E27"/>
    <w:rsid w:val="219B189B"/>
    <w:rsid w:val="21F71371"/>
    <w:rsid w:val="220305D5"/>
    <w:rsid w:val="22211A49"/>
    <w:rsid w:val="222155B6"/>
    <w:rsid w:val="22291DD6"/>
    <w:rsid w:val="228A5F09"/>
    <w:rsid w:val="232331FD"/>
    <w:rsid w:val="2384080F"/>
    <w:rsid w:val="2470103D"/>
    <w:rsid w:val="24D92411"/>
    <w:rsid w:val="250F5581"/>
    <w:rsid w:val="256D02DC"/>
    <w:rsid w:val="25906FA7"/>
    <w:rsid w:val="25D5270B"/>
    <w:rsid w:val="2617672E"/>
    <w:rsid w:val="26242C75"/>
    <w:rsid w:val="266472DB"/>
    <w:rsid w:val="2699369C"/>
    <w:rsid w:val="270525E6"/>
    <w:rsid w:val="270F66DC"/>
    <w:rsid w:val="275462A7"/>
    <w:rsid w:val="279F4A2C"/>
    <w:rsid w:val="27E03880"/>
    <w:rsid w:val="289E3B12"/>
    <w:rsid w:val="28C956A2"/>
    <w:rsid w:val="297121CD"/>
    <w:rsid w:val="2A033DDB"/>
    <w:rsid w:val="2A5F5FD2"/>
    <w:rsid w:val="2AE92A60"/>
    <w:rsid w:val="2AFE685E"/>
    <w:rsid w:val="2B4B75E7"/>
    <w:rsid w:val="2BE7258F"/>
    <w:rsid w:val="2BEE4E2D"/>
    <w:rsid w:val="2C3F20D4"/>
    <w:rsid w:val="2C4250BA"/>
    <w:rsid w:val="2CDB2916"/>
    <w:rsid w:val="2D4C0C5B"/>
    <w:rsid w:val="2D570A26"/>
    <w:rsid w:val="2D5728A9"/>
    <w:rsid w:val="2D71705F"/>
    <w:rsid w:val="2D8855AD"/>
    <w:rsid w:val="2EBD028F"/>
    <w:rsid w:val="2ECD168D"/>
    <w:rsid w:val="2F486D1D"/>
    <w:rsid w:val="2FAE21ED"/>
    <w:rsid w:val="307A6EF6"/>
    <w:rsid w:val="30952D41"/>
    <w:rsid w:val="309F3667"/>
    <w:rsid w:val="31CE7295"/>
    <w:rsid w:val="322332E0"/>
    <w:rsid w:val="32A22D21"/>
    <w:rsid w:val="32D8634E"/>
    <w:rsid w:val="336273C7"/>
    <w:rsid w:val="33AE2454"/>
    <w:rsid w:val="33CC6022"/>
    <w:rsid w:val="342F41A1"/>
    <w:rsid w:val="34522D8E"/>
    <w:rsid w:val="347B2955"/>
    <w:rsid w:val="34D62E02"/>
    <w:rsid w:val="353916BB"/>
    <w:rsid w:val="35BE1925"/>
    <w:rsid w:val="35E867D3"/>
    <w:rsid w:val="3619704B"/>
    <w:rsid w:val="362D7068"/>
    <w:rsid w:val="36CD7D31"/>
    <w:rsid w:val="3700734E"/>
    <w:rsid w:val="37172A53"/>
    <w:rsid w:val="37AE38E5"/>
    <w:rsid w:val="380C10BE"/>
    <w:rsid w:val="38395F7E"/>
    <w:rsid w:val="387E31E0"/>
    <w:rsid w:val="38CB357E"/>
    <w:rsid w:val="3AF57386"/>
    <w:rsid w:val="3AF92DD3"/>
    <w:rsid w:val="3B34212F"/>
    <w:rsid w:val="3B8B4F38"/>
    <w:rsid w:val="3BAB33CE"/>
    <w:rsid w:val="3C483E0E"/>
    <w:rsid w:val="3C9D1D99"/>
    <w:rsid w:val="3DC43BAB"/>
    <w:rsid w:val="3DDD5D85"/>
    <w:rsid w:val="3DE12224"/>
    <w:rsid w:val="3DF518C7"/>
    <w:rsid w:val="3E054A1B"/>
    <w:rsid w:val="3E324FD0"/>
    <w:rsid w:val="3E687C44"/>
    <w:rsid w:val="3E8A1344"/>
    <w:rsid w:val="3EA77CEC"/>
    <w:rsid w:val="3EC43D2E"/>
    <w:rsid w:val="3F846A82"/>
    <w:rsid w:val="406A7AC6"/>
    <w:rsid w:val="40E728E9"/>
    <w:rsid w:val="41121E15"/>
    <w:rsid w:val="414720B2"/>
    <w:rsid w:val="41773286"/>
    <w:rsid w:val="426127AC"/>
    <w:rsid w:val="42A173ED"/>
    <w:rsid w:val="42FC36E7"/>
    <w:rsid w:val="43311A6D"/>
    <w:rsid w:val="433F7388"/>
    <w:rsid w:val="43A0207A"/>
    <w:rsid w:val="43F569C5"/>
    <w:rsid w:val="4417652D"/>
    <w:rsid w:val="445D4C37"/>
    <w:rsid w:val="446C2709"/>
    <w:rsid w:val="454B1CF9"/>
    <w:rsid w:val="454D59F8"/>
    <w:rsid w:val="45A57E78"/>
    <w:rsid w:val="46587C56"/>
    <w:rsid w:val="466B1F83"/>
    <w:rsid w:val="469C1A50"/>
    <w:rsid w:val="47045E0F"/>
    <w:rsid w:val="470C636A"/>
    <w:rsid w:val="472C3D96"/>
    <w:rsid w:val="476F4EBC"/>
    <w:rsid w:val="47732E4A"/>
    <w:rsid w:val="47A1104B"/>
    <w:rsid w:val="4801623A"/>
    <w:rsid w:val="48C64555"/>
    <w:rsid w:val="49A641F5"/>
    <w:rsid w:val="49EC22F3"/>
    <w:rsid w:val="49F344FA"/>
    <w:rsid w:val="4A1B4BC7"/>
    <w:rsid w:val="4A240AA5"/>
    <w:rsid w:val="4A6C07DC"/>
    <w:rsid w:val="4AAD6DFF"/>
    <w:rsid w:val="4B413DB2"/>
    <w:rsid w:val="4B711D08"/>
    <w:rsid w:val="4B812098"/>
    <w:rsid w:val="4C497010"/>
    <w:rsid w:val="4C925581"/>
    <w:rsid w:val="4CC71863"/>
    <w:rsid w:val="4CD046AB"/>
    <w:rsid w:val="4CE4567C"/>
    <w:rsid w:val="4D3B684A"/>
    <w:rsid w:val="4D6866AA"/>
    <w:rsid w:val="4D956A9D"/>
    <w:rsid w:val="4D9C655F"/>
    <w:rsid w:val="4DF11C28"/>
    <w:rsid w:val="4E1A7D04"/>
    <w:rsid w:val="4EB16D4F"/>
    <w:rsid w:val="4EB45811"/>
    <w:rsid w:val="4EB5495C"/>
    <w:rsid w:val="4F6E6E70"/>
    <w:rsid w:val="4F7636B6"/>
    <w:rsid w:val="4FBC112A"/>
    <w:rsid w:val="4FBD0E8A"/>
    <w:rsid w:val="4FD523E7"/>
    <w:rsid w:val="4FD743FE"/>
    <w:rsid w:val="4FE00B6C"/>
    <w:rsid w:val="515F752A"/>
    <w:rsid w:val="516B666D"/>
    <w:rsid w:val="518D6EEC"/>
    <w:rsid w:val="51A62CFA"/>
    <w:rsid w:val="51CC324C"/>
    <w:rsid w:val="51E164C8"/>
    <w:rsid w:val="51F36436"/>
    <w:rsid w:val="5246739F"/>
    <w:rsid w:val="53362D03"/>
    <w:rsid w:val="539B1C79"/>
    <w:rsid w:val="545F6B49"/>
    <w:rsid w:val="54CB2B22"/>
    <w:rsid w:val="556148B0"/>
    <w:rsid w:val="55672B7F"/>
    <w:rsid w:val="55840CF6"/>
    <w:rsid w:val="55A67F00"/>
    <w:rsid w:val="55AA4762"/>
    <w:rsid w:val="565054B7"/>
    <w:rsid w:val="56920FC7"/>
    <w:rsid w:val="56B8334E"/>
    <w:rsid w:val="574E1B17"/>
    <w:rsid w:val="58C11AA2"/>
    <w:rsid w:val="59313BD6"/>
    <w:rsid w:val="59951304"/>
    <w:rsid w:val="5AE606CF"/>
    <w:rsid w:val="5B7859D8"/>
    <w:rsid w:val="5BA7360C"/>
    <w:rsid w:val="5BDD13DF"/>
    <w:rsid w:val="5D6C5053"/>
    <w:rsid w:val="5D797D55"/>
    <w:rsid w:val="5E210694"/>
    <w:rsid w:val="5E420235"/>
    <w:rsid w:val="5E870F86"/>
    <w:rsid w:val="5E98256C"/>
    <w:rsid w:val="5EC1440A"/>
    <w:rsid w:val="5EDC1F00"/>
    <w:rsid w:val="5F09027E"/>
    <w:rsid w:val="5FB42FA2"/>
    <w:rsid w:val="5FD507FF"/>
    <w:rsid w:val="5FEE6558"/>
    <w:rsid w:val="602155D3"/>
    <w:rsid w:val="604B5005"/>
    <w:rsid w:val="605F05CE"/>
    <w:rsid w:val="60673F83"/>
    <w:rsid w:val="60B43C6A"/>
    <w:rsid w:val="60C22BF3"/>
    <w:rsid w:val="61472A7B"/>
    <w:rsid w:val="61487A10"/>
    <w:rsid w:val="61B4348B"/>
    <w:rsid w:val="620E2295"/>
    <w:rsid w:val="624909E7"/>
    <w:rsid w:val="62A668FA"/>
    <w:rsid w:val="631E1AB8"/>
    <w:rsid w:val="63235459"/>
    <w:rsid w:val="63CB3C22"/>
    <w:rsid w:val="63DF777C"/>
    <w:rsid w:val="63E10DED"/>
    <w:rsid w:val="643449B7"/>
    <w:rsid w:val="646C5DE1"/>
    <w:rsid w:val="64E46337"/>
    <w:rsid w:val="64FA0469"/>
    <w:rsid w:val="650F0465"/>
    <w:rsid w:val="65230124"/>
    <w:rsid w:val="66DE23C3"/>
    <w:rsid w:val="673A260D"/>
    <w:rsid w:val="67414F47"/>
    <w:rsid w:val="67CD4E71"/>
    <w:rsid w:val="688277DA"/>
    <w:rsid w:val="69100D06"/>
    <w:rsid w:val="69761750"/>
    <w:rsid w:val="698350DE"/>
    <w:rsid w:val="69981BBA"/>
    <w:rsid w:val="6A0D1FB0"/>
    <w:rsid w:val="6A123A98"/>
    <w:rsid w:val="6A285358"/>
    <w:rsid w:val="6A6D34C3"/>
    <w:rsid w:val="6AF1726A"/>
    <w:rsid w:val="6B522D27"/>
    <w:rsid w:val="6B6D6FB9"/>
    <w:rsid w:val="6C357583"/>
    <w:rsid w:val="6C4E02A6"/>
    <w:rsid w:val="6C4F3D3C"/>
    <w:rsid w:val="6C646363"/>
    <w:rsid w:val="6D0F1805"/>
    <w:rsid w:val="6D766BD7"/>
    <w:rsid w:val="6D8B420B"/>
    <w:rsid w:val="6DB34394"/>
    <w:rsid w:val="6DCF17B6"/>
    <w:rsid w:val="6E473DF5"/>
    <w:rsid w:val="6E4C327A"/>
    <w:rsid w:val="6E76791C"/>
    <w:rsid w:val="6EA160F6"/>
    <w:rsid w:val="6EDC512B"/>
    <w:rsid w:val="6F14722D"/>
    <w:rsid w:val="6F447A83"/>
    <w:rsid w:val="6FBF5A01"/>
    <w:rsid w:val="70341D3F"/>
    <w:rsid w:val="707B2FC5"/>
    <w:rsid w:val="70A75AFE"/>
    <w:rsid w:val="71594708"/>
    <w:rsid w:val="71766DE8"/>
    <w:rsid w:val="71C41293"/>
    <w:rsid w:val="728D1F61"/>
    <w:rsid w:val="72902819"/>
    <w:rsid w:val="7299029A"/>
    <w:rsid w:val="73007180"/>
    <w:rsid w:val="734F2B85"/>
    <w:rsid w:val="7402568C"/>
    <w:rsid w:val="7405037E"/>
    <w:rsid w:val="74096EA4"/>
    <w:rsid w:val="74566DB1"/>
    <w:rsid w:val="74D1773F"/>
    <w:rsid w:val="75123070"/>
    <w:rsid w:val="75483689"/>
    <w:rsid w:val="7587796C"/>
    <w:rsid w:val="75927B20"/>
    <w:rsid w:val="75BE5027"/>
    <w:rsid w:val="7602739B"/>
    <w:rsid w:val="760609DA"/>
    <w:rsid w:val="768A0BDA"/>
    <w:rsid w:val="776503DF"/>
    <w:rsid w:val="77E915A6"/>
    <w:rsid w:val="78177E54"/>
    <w:rsid w:val="785D3A81"/>
    <w:rsid w:val="792C0677"/>
    <w:rsid w:val="795A79D0"/>
    <w:rsid w:val="7A564C37"/>
    <w:rsid w:val="7AEE2FA5"/>
    <w:rsid w:val="7BDC27D6"/>
    <w:rsid w:val="7CB2211C"/>
    <w:rsid w:val="7CB92C00"/>
    <w:rsid w:val="7CF02DFE"/>
    <w:rsid w:val="7D7C711D"/>
    <w:rsid w:val="7EBA4157"/>
    <w:rsid w:val="7EE67245"/>
    <w:rsid w:val="7F04264C"/>
    <w:rsid w:val="7FA95B54"/>
    <w:rsid w:val="7FB27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ind w:firstLine="0" w:firstLineChars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qFormat/>
    <w:uiPriority w:val="0"/>
    <w:rPr>
      <w:rFonts w:ascii="Calibri" w:hAnsi="Calibri"/>
      <w:szCs w:val="22"/>
    </w:rPr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List Number"/>
    <w:basedOn w:val="1"/>
    <w:qFormat/>
    <w:uiPriority w:val="0"/>
    <w:pPr>
      <w:numPr>
        <w:ilvl w:val="0"/>
        <w:numId w:val="1"/>
      </w:numPr>
      <w:tabs>
        <w:tab w:val="left" w:pos="360"/>
      </w:tabs>
    </w:p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7">
    <w:name w:val="Date"/>
    <w:basedOn w:val="1"/>
    <w:next w:val="1"/>
    <w:link w:val="16"/>
    <w:qFormat/>
    <w:uiPriority w:val="0"/>
    <w:pPr>
      <w:ind w:left="100" w:leftChars="25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Strong"/>
    <w:qFormat/>
    <w:uiPriority w:val="0"/>
    <w:rPr>
      <w:rFonts w:ascii="Calibri" w:hAnsi="Calibri"/>
      <w:b/>
      <w:bCs/>
      <w:szCs w:val="22"/>
    </w:rPr>
  </w:style>
  <w:style w:type="character" w:styleId="15">
    <w:name w:val="page number"/>
    <w:qFormat/>
    <w:uiPriority w:val="0"/>
  </w:style>
  <w:style w:type="character" w:customStyle="1" w:styleId="16">
    <w:name w:val="日期 字符"/>
    <w:link w:val="7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7">
    <w:name w:val="默认段落字体 Para Char Char Char Char Char Char Char"/>
    <w:basedOn w:val="1"/>
    <w:qFormat/>
    <w:uiPriority w:val="0"/>
    <w:rPr>
      <w:rFonts w:ascii="Calibri" w:hAnsi="Calibri"/>
      <w:szCs w:val="22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reader-word-layer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my正文"/>
    <w:basedOn w:val="1"/>
    <w:qFormat/>
    <w:uiPriority w:val="0"/>
    <w:pPr>
      <w:spacing w:line="360" w:lineRule="auto"/>
      <w:ind w:firstLine="480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22">
    <w:name w:val="font21"/>
    <w:basedOn w:val="1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3">
    <w:name w:val="font1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basedOn w:val="13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paragraph" w:customStyle="1" w:styleId="25">
    <w:name w:val="列出段落2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34</Pages>
  <Words>11327</Words>
  <Characters>11529</Characters>
  <Lines>2</Lines>
  <Paragraphs>1</Paragraphs>
  <TotalTime>26</TotalTime>
  <ScaleCrop>false</ScaleCrop>
  <LinksUpToDate>false</LinksUpToDate>
  <CharactersWithSpaces>12020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2016-05-13T02:52:00Z</dcterms:created>
  <dc:creator>User</dc:creator>
  <cp:lastModifiedBy>ccy</cp:lastModifiedBy>
  <cp:lastPrinted>2022-06-08T09:35:00Z</cp:lastPrinted>
  <dcterms:modified xsi:type="dcterms:W3CDTF">2023-10-16T02:09:36Z</dcterms:modified>
  <dc:title>琼卫校[2013]000号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  <property fmtid="{D5CDD505-2E9C-101B-9397-08002B2CF9AE}" pid="3" name="ICV">
    <vt:lpwstr>6F6408F49867414FBD988309F25A5E92</vt:lpwstr>
  </property>
</Properties>
</file>