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384C">
      <w:pPr>
        <w:spacing w:line="600" w:lineRule="exact"/>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053BB3B9">
      <w:pPr>
        <w:adjustRightInd w:val="0"/>
        <w:snapToGrid w:val="0"/>
        <w:spacing w:line="560" w:lineRule="exact"/>
        <w:jc w:val="center"/>
        <w:rPr>
          <w:rFonts w:hint="eastAsia" w:asciiTheme="minorEastAsia" w:hAnsiTheme="minorEastAsia" w:eastAsiaTheme="minorEastAsia" w:cstheme="minorEastAsia"/>
          <w:b/>
          <w:bCs w:val="0"/>
          <w:sz w:val="44"/>
          <w:szCs w:val="44"/>
        </w:rPr>
      </w:pPr>
      <w:bookmarkStart w:id="0" w:name="_Toc375561633"/>
      <w:bookmarkStart w:id="1" w:name="_Toc415058499"/>
      <w:bookmarkStart w:id="2" w:name="_Toc415058575"/>
    </w:p>
    <w:p w14:paraId="5E6A7A46">
      <w:pPr>
        <w:adjustRightInd w:val="0"/>
        <w:snapToGrid w:val="0"/>
        <w:spacing w:line="560" w:lineRule="exact"/>
        <w:jc w:val="center"/>
        <w:rPr>
          <w:rFonts w:hint="eastAsia" w:asciiTheme="minorEastAsia" w:hAnsiTheme="minorEastAsia" w:eastAsiaTheme="minorEastAsia" w:cstheme="minorEastAsia"/>
          <w:b/>
          <w:bCs w:val="0"/>
          <w:sz w:val="44"/>
          <w:szCs w:val="44"/>
        </w:rPr>
      </w:pPr>
    </w:p>
    <w:p w14:paraId="35E1C6DE">
      <w:pPr>
        <w:spacing w:line="900" w:lineRule="exact"/>
        <w:ind w:firstLine="721" w:firstLineChars="100"/>
        <w:jc w:val="center"/>
        <w:rPr>
          <w:rFonts w:hint="eastAsia" w:ascii="方正公文小标宋" w:hAnsi="方正公文小标宋" w:eastAsia="方正公文小标宋" w:cs="方正公文小标宋"/>
          <w:b/>
          <w:sz w:val="72"/>
          <w:szCs w:val="72"/>
        </w:rPr>
      </w:pPr>
      <w:r>
        <w:rPr>
          <w:rFonts w:hint="eastAsia" w:ascii="方正公文小标宋" w:hAnsi="方正公文小标宋" w:eastAsia="方正公文小标宋" w:cs="方正公文小标宋"/>
          <w:b/>
          <w:sz w:val="72"/>
          <w:szCs w:val="72"/>
        </w:rPr>
        <w:t>2025年药学系世界职业院校技能大赛耗材购置项目</w:t>
      </w:r>
    </w:p>
    <w:p w14:paraId="3196FAA8"/>
    <w:p w14:paraId="081AC7DE"/>
    <w:p w14:paraId="0672320B">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65F691C8">
      <w:pPr>
        <w:adjustRightInd w:val="0"/>
        <w:snapToGrid w:val="0"/>
        <w:spacing w:line="560" w:lineRule="exact"/>
        <w:ind w:firstLine="720" w:firstLineChars="200"/>
        <w:jc w:val="center"/>
        <w:rPr>
          <w:rFonts w:hint="default" w:asciiTheme="minorEastAsia" w:hAnsiTheme="minorEastAsia" w:eastAsiaTheme="minorEastAsia" w:cstheme="minorEastAsia"/>
          <w:bCs w:val="0"/>
          <w:sz w:val="36"/>
          <w:szCs w:val="36"/>
          <w:shd w:val="clear" w:color="auto" w:fill="FFFF00"/>
          <w:lang w:val="en-US" w:eastAsia="zh-CN"/>
        </w:rPr>
      </w:pPr>
      <w:r>
        <w:rPr>
          <w:rFonts w:hint="eastAsia" w:asciiTheme="minorEastAsia" w:hAnsiTheme="minorEastAsia" w:eastAsiaTheme="minorEastAsia" w:cstheme="minorEastAsia"/>
          <w:bCs w:val="0"/>
          <w:sz w:val="36"/>
          <w:szCs w:val="36"/>
        </w:rPr>
        <w:t>项目编号：HNWJY-HW20250</w:t>
      </w:r>
      <w:r>
        <w:rPr>
          <w:rFonts w:hint="eastAsia" w:asciiTheme="minorEastAsia" w:hAnsiTheme="minorEastAsia" w:eastAsiaTheme="minorEastAsia" w:cstheme="minorEastAsia"/>
          <w:bCs w:val="0"/>
          <w:sz w:val="36"/>
          <w:szCs w:val="36"/>
          <w:lang w:val="en-US" w:eastAsia="zh-CN"/>
        </w:rPr>
        <w:t>11</w:t>
      </w: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5731733"/>
      <w:bookmarkStart w:id="4" w:name="_Toc326783408"/>
      <w:bookmarkStart w:id="5" w:name="_Toc325446794"/>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67ED68A5"/>
    <w:p w14:paraId="19D4775B"/>
    <w:p w14:paraId="06F3A9BD"/>
    <w:p w14:paraId="4CC37CAB">
      <w:pPr>
        <w:adjustRightInd w:val="0"/>
        <w:snapToGrid w:val="0"/>
        <w:spacing w:line="560" w:lineRule="exact"/>
        <w:jc w:val="center"/>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w:t>
      </w:r>
      <w:r>
        <w:rPr>
          <w:rFonts w:hint="eastAsia" w:asciiTheme="minorEastAsia" w:hAnsiTheme="minorEastAsia" w:eastAsiaTheme="minorEastAsia" w:cstheme="minorEastAsia"/>
          <w:b/>
          <w:sz w:val="36"/>
          <w:szCs w:val="36"/>
          <w:lang w:val="en-US" w:eastAsia="zh-CN"/>
        </w:rPr>
        <w:t>7</w:t>
      </w:r>
      <w:r>
        <w:rPr>
          <w:rFonts w:hint="eastAsia" w:asciiTheme="minorEastAsia" w:hAnsiTheme="minorEastAsia" w:eastAsiaTheme="minorEastAsia" w:cstheme="minorEastAsia"/>
          <w:b/>
          <w:sz w:val="36"/>
          <w:szCs w:val="36"/>
        </w:rPr>
        <w:t>月7日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11124"/>
      <w:bookmarkStart w:id="7" w:name="_Toc9970"/>
      <w:bookmarkStart w:id="8" w:name="_Toc356491305"/>
      <w:bookmarkStart w:id="9" w:name="_Toc40089788"/>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56A978CF">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3E8C8F3E">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31600289">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4B4E0069">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0A72904B">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6816400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38A3EC0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03A33A1E">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27F93564">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1E82026A">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7CA3621D">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22F7E8ED">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1BAF7F47">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6B27C98">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786296BA">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793D50A8">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404C3D3C">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47D5F88B">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76ACCCDA">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5E3BB7A9">
      <w:pPr>
        <w:pStyle w:val="2"/>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620702"/>
      <w:bookmarkStart w:id="12" w:name="_Toc325582571"/>
      <w:bookmarkStart w:id="13" w:name="_Toc325582066"/>
    </w:p>
    <w:p w14:paraId="7EC843D7">
      <w:pPr>
        <w:numPr>
          <w:ilvl w:val="0"/>
          <w:numId w:val="2"/>
        </w:numPr>
        <w:adjustRightInd w:val="0"/>
        <w:snapToGrid w:val="0"/>
        <w:spacing w:line="56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项目基本情况</w:t>
      </w:r>
    </w:p>
    <w:p w14:paraId="451D173E">
      <w:pPr>
        <w:numPr>
          <w:ilvl w:val="0"/>
          <w:numId w:val="0"/>
        </w:num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项目名称：</w:t>
      </w:r>
      <w:r>
        <w:rPr>
          <w:rFonts w:hint="eastAsia" w:ascii="仿宋" w:hAnsi="仿宋" w:eastAsia="仿宋" w:cs="仿宋"/>
          <w:sz w:val="32"/>
          <w:szCs w:val="32"/>
        </w:rPr>
        <w:t>2025年药学系世界职业院校技能大赛耗材购置项目</w:t>
      </w:r>
    </w:p>
    <w:p w14:paraId="7455ED9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预算总金额：</w:t>
      </w:r>
      <w:r>
        <w:rPr>
          <w:rFonts w:hint="eastAsia" w:ascii="仿宋" w:hAnsi="仿宋" w:eastAsia="仿宋" w:cs="仿宋"/>
          <w:sz w:val="32"/>
          <w:szCs w:val="32"/>
          <w:lang w:val="en-US" w:eastAsia="zh-CN"/>
        </w:rPr>
        <w:t>28307</w:t>
      </w:r>
      <w:r>
        <w:rPr>
          <w:rFonts w:hint="eastAsia" w:ascii="仿宋" w:hAnsi="仿宋" w:eastAsia="仿宋" w:cs="仿宋"/>
          <w:sz w:val="32"/>
          <w:szCs w:val="32"/>
        </w:rPr>
        <w:t>.00</w:t>
      </w:r>
      <w:r>
        <w:rPr>
          <w:rFonts w:hint="eastAsia" w:ascii="仿宋" w:hAnsi="仿宋" w:eastAsia="仿宋" w:cs="仿宋"/>
          <w:b w:val="0"/>
          <w:bCs/>
          <w:color w:val="auto"/>
          <w:sz w:val="32"/>
          <w:szCs w:val="32"/>
          <w:highlight w:val="none"/>
          <w:lang w:val="en-US" w:eastAsia="zh-CN"/>
        </w:rPr>
        <w:t>元</w:t>
      </w:r>
    </w:p>
    <w:p w14:paraId="2E205DC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A包：</w:t>
      </w:r>
      <w:r>
        <w:rPr>
          <w:rFonts w:hint="eastAsia" w:ascii="仿宋" w:hAnsi="仿宋" w:eastAsia="仿宋" w:cs="仿宋"/>
          <w:b w:val="0"/>
          <w:bCs w:val="0"/>
          <w:sz w:val="32"/>
          <w:szCs w:val="32"/>
          <w:lang w:val="en-US" w:eastAsia="zh-CN"/>
        </w:rPr>
        <w:t>A包</w:t>
      </w:r>
      <w:r>
        <w:rPr>
          <w:rFonts w:hint="eastAsia" w:ascii="仿宋" w:hAnsi="仿宋" w:eastAsia="仿宋" w:cs="仿宋"/>
          <w:b w:val="0"/>
          <w:bCs w:val="0"/>
          <w:sz w:val="32"/>
          <w:szCs w:val="32"/>
        </w:rPr>
        <w:t>中药材类</w:t>
      </w:r>
      <w:r>
        <w:rPr>
          <w:rFonts w:hint="eastAsia" w:ascii="仿宋" w:hAnsi="仿宋" w:eastAsia="仿宋" w:cs="仿宋"/>
          <w:b w:val="0"/>
          <w:bCs/>
          <w:color w:val="auto"/>
          <w:sz w:val="32"/>
          <w:szCs w:val="32"/>
          <w:highlight w:val="none"/>
          <w:lang w:val="en-US" w:eastAsia="zh-CN"/>
        </w:rPr>
        <w:t>，采购预算：13230.00元</w:t>
      </w:r>
    </w:p>
    <w:p w14:paraId="65702C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B包：</w:t>
      </w:r>
      <w:r>
        <w:rPr>
          <w:rFonts w:hint="eastAsia" w:ascii="仿宋" w:hAnsi="仿宋" w:eastAsia="仿宋" w:cs="仿宋"/>
          <w:b w:val="0"/>
          <w:bCs w:val="0"/>
          <w:sz w:val="32"/>
          <w:szCs w:val="32"/>
        </w:rPr>
        <w:t>器材物料类</w:t>
      </w:r>
      <w:r>
        <w:rPr>
          <w:rFonts w:hint="eastAsia" w:ascii="仿宋" w:hAnsi="仿宋" w:eastAsia="仿宋" w:cs="仿宋"/>
          <w:b w:val="0"/>
          <w:bCs/>
          <w:color w:val="auto"/>
          <w:sz w:val="32"/>
          <w:szCs w:val="32"/>
          <w:highlight w:val="none"/>
          <w:lang w:val="en-US" w:eastAsia="zh-CN"/>
        </w:rPr>
        <w:t>，采购预算：5077.00元</w:t>
      </w:r>
    </w:p>
    <w:p w14:paraId="53E08FB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C包：</w:t>
      </w:r>
      <w:r>
        <w:rPr>
          <w:rFonts w:hint="eastAsia" w:ascii="仿宋" w:hAnsi="仿宋" w:eastAsia="仿宋" w:cs="仿宋"/>
          <w:b w:val="0"/>
          <w:bCs w:val="0"/>
          <w:sz w:val="32"/>
          <w:szCs w:val="32"/>
        </w:rPr>
        <w:t>设计加工类</w:t>
      </w:r>
      <w:r>
        <w:rPr>
          <w:rFonts w:hint="eastAsia" w:ascii="仿宋" w:hAnsi="仿宋" w:eastAsia="仿宋" w:cs="仿宋"/>
          <w:b w:val="0"/>
          <w:bCs w:val="0"/>
          <w:sz w:val="32"/>
          <w:szCs w:val="32"/>
          <w:lang w:eastAsia="zh-CN"/>
        </w:rPr>
        <w:t>，</w:t>
      </w:r>
      <w:r>
        <w:rPr>
          <w:rFonts w:hint="eastAsia" w:ascii="仿宋" w:hAnsi="仿宋" w:eastAsia="仿宋" w:cs="仿宋"/>
          <w:b w:val="0"/>
          <w:bCs/>
          <w:color w:val="auto"/>
          <w:sz w:val="32"/>
          <w:szCs w:val="32"/>
          <w:highlight w:val="none"/>
          <w:lang w:val="en-US" w:eastAsia="zh-CN"/>
        </w:rPr>
        <w:t>采购预算：10000.00元</w:t>
      </w:r>
    </w:p>
    <w:p w14:paraId="11FE482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rPr>
      </w:pPr>
      <w:r>
        <w:rPr>
          <w:rFonts w:hint="eastAsia" w:ascii="仿宋" w:hAnsi="仿宋" w:eastAsia="仿宋" w:cs="仿宋"/>
          <w:b w:val="0"/>
          <w:bCs/>
          <w:color w:val="auto"/>
          <w:sz w:val="32"/>
          <w:szCs w:val="32"/>
          <w:highlight w:val="none"/>
          <w:lang w:val="en-US" w:eastAsia="zh-CN"/>
        </w:rPr>
        <w:t>本项目兼投不兼中，同一个供应商可以同时参加两个包的磋商，但只能成交一个包。如出现一个供应商同时为两个包的第一成交候选供应商的情形，该供应商必须主动放弃其中任意一个包，所放弃的包由综合得分排名第二的供应商作为第一成交候选供应商，以此类推。</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11346B74">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HNWJY-HW20250</w:t>
      </w:r>
      <w:r>
        <w:rPr>
          <w:rFonts w:hint="eastAsia" w:ascii="仿宋" w:hAnsi="仿宋" w:eastAsia="仿宋" w:cs="仿宋"/>
          <w:sz w:val="32"/>
          <w:szCs w:val="32"/>
          <w:lang w:val="en-US" w:eastAsia="zh-CN"/>
        </w:rPr>
        <w:t>11</w:t>
      </w:r>
    </w:p>
    <w:p w14:paraId="4F20C5C7">
      <w:pPr>
        <w:adjustRightInd w:val="0"/>
        <w:snapToGrid w:val="0"/>
        <w:spacing w:line="560" w:lineRule="exact"/>
        <w:ind w:firstLine="640" w:firstLineChars="200"/>
        <w:jc w:val="left"/>
        <w:rPr>
          <w:rFonts w:hint="eastAsia" w:ascii="仿宋" w:hAnsi="仿宋" w:eastAsia="仿宋" w:cs="仿宋"/>
          <w:sz w:val="32"/>
          <w:szCs w:val="32"/>
          <w:lang w:val="en-US" w:eastAsia="zh-CN"/>
        </w:rPr>
      </w:pPr>
    </w:p>
    <w:p w14:paraId="33D139A6">
      <w:pPr>
        <w:adjustRightInd w:val="0"/>
        <w:snapToGrid w:val="0"/>
        <w:spacing w:line="560" w:lineRule="exact"/>
        <w:ind w:firstLine="640" w:firstLineChars="200"/>
        <w:jc w:val="left"/>
        <w:rPr>
          <w:rFonts w:hint="eastAsia" w:ascii="仿宋" w:hAnsi="仿宋" w:eastAsia="仿宋" w:cs="仿宋"/>
          <w:sz w:val="32"/>
          <w:szCs w:val="32"/>
          <w:lang w:val="en-US" w:eastAsia="zh-CN"/>
        </w:rPr>
      </w:pPr>
    </w:p>
    <w:p w14:paraId="735DF029">
      <w:pPr>
        <w:adjustRightInd w:val="0"/>
        <w:snapToGrid w:val="0"/>
        <w:spacing w:line="560" w:lineRule="exact"/>
        <w:ind w:firstLine="640" w:firstLineChars="200"/>
        <w:jc w:val="left"/>
        <w:rPr>
          <w:rFonts w:hint="eastAsia" w:ascii="仿宋" w:hAnsi="仿宋" w:eastAsia="仿宋" w:cs="仿宋"/>
          <w:sz w:val="32"/>
          <w:szCs w:val="32"/>
          <w:lang w:val="en-US" w:eastAsia="zh-CN"/>
        </w:rPr>
      </w:pPr>
    </w:p>
    <w:p w14:paraId="019042D3">
      <w:pPr>
        <w:adjustRightInd w:val="0"/>
        <w:snapToGrid w:val="0"/>
        <w:spacing w:line="560" w:lineRule="exact"/>
        <w:ind w:firstLine="640" w:firstLineChars="200"/>
        <w:jc w:val="left"/>
        <w:rPr>
          <w:rFonts w:hint="eastAsia" w:ascii="仿宋" w:hAnsi="仿宋" w:eastAsia="仿宋" w:cs="仿宋"/>
          <w:sz w:val="32"/>
          <w:szCs w:val="32"/>
          <w:lang w:val="en-US" w:eastAsia="zh-CN"/>
        </w:rPr>
      </w:pPr>
    </w:p>
    <w:p w14:paraId="3CBC661C">
      <w:pPr>
        <w:adjustRightInd w:val="0"/>
        <w:snapToGrid w:val="0"/>
        <w:spacing w:line="560" w:lineRule="exact"/>
        <w:ind w:firstLine="640" w:firstLineChars="200"/>
        <w:jc w:val="left"/>
        <w:rPr>
          <w:rFonts w:hint="eastAsia" w:ascii="仿宋" w:hAnsi="仿宋" w:eastAsia="仿宋" w:cs="仿宋"/>
          <w:sz w:val="32"/>
          <w:szCs w:val="32"/>
          <w:lang w:val="en-US" w:eastAsia="zh-CN"/>
        </w:rPr>
      </w:pPr>
    </w:p>
    <w:p w14:paraId="75F3D861">
      <w:pPr>
        <w:adjustRightInd w:val="0"/>
        <w:snapToGrid w:val="0"/>
        <w:spacing w:line="560" w:lineRule="exact"/>
        <w:ind w:firstLine="640" w:firstLineChars="200"/>
        <w:jc w:val="left"/>
        <w:rPr>
          <w:rFonts w:hint="eastAsia" w:ascii="仿宋" w:hAnsi="仿宋" w:eastAsia="仿宋" w:cs="仿宋"/>
          <w:sz w:val="32"/>
          <w:szCs w:val="32"/>
          <w:lang w:val="en-US" w:eastAsia="zh-CN"/>
        </w:rPr>
      </w:pPr>
    </w:p>
    <w:p w14:paraId="2AABB389">
      <w:pPr>
        <w:adjustRightInd w:val="0"/>
        <w:snapToGrid w:val="0"/>
        <w:spacing w:line="560" w:lineRule="exact"/>
        <w:ind w:firstLine="640" w:firstLineChars="200"/>
        <w:jc w:val="left"/>
        <w:rPr>
          <w:rFonts w:hint="eastAsia" w:ascii="仿宋" w:hAnsi="仿宋" w:eastAsia="仿宋" w:cs="仿宋"/>
          <w:sz w:val="32"/>
          <w:szCs w:val="32"/>
          <w:lang w:val="en-US" w:eastAsia="zh-CN"/>
        </w:rPr>
      </w:pPr>
    </w:p>
    <w:p w14:paraId="3AF8C986">
      <w:pPr>
        <w:adjustRightInd w:val="0"/>
        <w:snapToGrid w:val="0"/>
        <w:spacing w:line="560" w:lineRule="exact"/>
        <w:ind w:firstLine="640" w:firstLineChars="200"/>
        <w:jc w:val="left"/>
        <w:rPr>
          <w:rFonts w:hint="default" w:ascii="仿宋" w:hAnsi="仿宋" w:eastAsia="仿宋" w:cs="仿宋"/>
          <w:sz w:val="32"/>
          <w:szCs w:val="32"/>
          <w:lang w:val="en-US" w:eastAsia="zh-CN"/>
        </w:rPr>
      </w:pPr>
    </w:p>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1" w:hRule="atLeast"/>
          <w:jc w:val="center"/>
        </w:trPr>
        <w:tc>
          <w:tcPr>
            <w:tcW w:w="1378" w:type="dxa"/>
            <w:vAlign w:val="center"/>
          </w:tcPr>
          <w:p w14:paraId="269ECB21">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34E374A6">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10BCA1B2">
            <w:pPr>
              <w:adjustRightInd w:val="0"/>
              <w:snapToGrid w:val="0"/>
              <w:spacing w:line="560" w:lineRule="exact"/>
              <w:jc w:val="center"/>
              <w:rPr>
                <w:rFonts w:hint="eastAsia" w:ascii="仿宋" w:hAnsi="仿宋" w:eastAsia="仿宋" w:cs="仿宋"/>
                <w:bCs w:val="0"/>
                <w:kern w:val="0"/>
                <w:sz w:val="32"/>
                <w:szCs w:val="32"/>
                <w:lang w:val="en-US" w:eastAsia="zh-CN" w:bidi="ar-SA"/>
              </w:rPr>
            </w:pPr>
            <w:r>
              <w:rPr>
                <w:rFonts w:hint="eastAsia" w:ascii="仿宋" w:hAnsi="仿宋" w:eastAsia="仿宋" w:cs="仿宋"/>
                <w:bCs w:val="0"/>
                <w:kern w:val="0"/>
                <w:sz w:val="32"/>
                <w:szCs w:val="32"/>
                <w:lang w:val="en-US" w:eastAsia="zh-CN" w:bidi="ar-SA"/>
              </w:rPr>
              <w:t>2025年药学系世界职业院校技能大赛耗材购置项目</w:t>
            </w:r>
          </w:p>
          <w:p w14:paraId="2F93D5B9">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p>
          <w:p w14:paraId="557AEC8D">
            <w:pPr>
              <w:adjustRightInd w:val="0"/>
              <w:snapToGrid w:val="0"/>
              <w:spacing w:line="520" w:lineRule="exact"/>
              <w:ind w:firstLine="640" w:firstLineChars="200"/>
              <w:rPr>
                <w:rFonts w:hint="eastAsia" w:ascii="仿宋" w:hAnsi="仿宋" w:eastAsia="仿宋" w:cs="仿宋"/>
                <w:color w:val="E54C5E" w:themeColor="accent6"/>
                <w:sz w:val="32"/>
                <w:szCs w:val="32"/>
                <w14:textFill>
                  <w14:solidFill>
                    <w14:schemeClr w14:val="accent6"/>
                  </w14:solidFill>
                </w14:textFill>
              </w:rPr>
            </w:pPr>
          </w:p>
          <w:p w14:paraId="67D1CEF6">
            <w:pPr>
              <w:adjustRightInd w:val="0"/>
              <w:snapToGrid w:val="0"/>
              <w:spacing w:line="520" w:lineRule="exact"/>
              <w:jc w:val="center"/>
              <w:textAlignment w:val="center"/>
              <w:rPr>
                <w:rFonts w:hint="eastAsia" w:ascii="仿宋" w:hAnsi="仿宋" w:eastAsia="仿宋" w:cs="仿宋"/>
                <w:color w:val="E54C5E" w:themeColor="accent6"/>
                <w:kern w:val="0"/>
                <w:sz w:val="32"/>
                <w:szCs w:val="32"/>
                <w14:textFill>
                  <w14:solidFill>
                    <w14:schemeClr w14:val="accent6"/>
                  </w14:solidFill>
                </w14:textFill>
              </w:rPr>
            </w:pPr>
          </w:p>
        </w:tc>
        <w:tc>
          <w:tcPr>
            <w:tcW w:w="6443" w:type="dxa"/>
            <w:vAlign w:val="center"/>
          </w:tcPr>
          <w:p w14:paraId="76FDA93A">
            <w:pPr>
              <w:pStyle w:val="24"/>
              <w:widowControl/>
              <w:numPr>
                <w:ilvl w:val="0"/>
                <w:numId w:val="3"/>
              </w:numPr>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符合《中华人民共和国政府采购法》第二十二条规定，在中国境内注册的具有独立法人资格或个体户（提供营业执照）。</w:t>
            </w:r>
          </w:p>
          <w:p w14:paraId="7C520B8E">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w:t>
            </w:r>
          </w:p>
          <w:p w14:paraId="72923F98">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1"/>
                <w:szCs w:val="31"/>
                <w:shd w:val="clear" w:color="auto" w:fill="FFFFFF"/>
              </w:rPr>
              <w:t>加盖公章</w:t>
            </w:r>
            <w:r>
              <w:rPr>
                <w:rFonts w:hint="eastAsia" w:ascii="仿宋" w:hAnsi="仿宋" w:eastAsia="仿宋" w:cs="仿宋"/>
                <w:kern w:val="0"/>
                <w:sz w:val="32"/>
                <w:szCs w:val="32"/>
              </w:rPr>
              <w:t>）。</w:t>
            </w:r>
          </w:p>
          <w:p w14:paraId="6F9E918B">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4.本项目不接受联合体参与报价，成交后不允许转包，提交承诺函。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lang w:val="en-US" w:eastAsia="zh-CN"/>
              </w:rPr>
              <w:t>28307</w:t>
            </w:r>
            <w:r>
              <w:rPr>
                <w:rFonts w:hint="eastAsia" w:ascii="仿宋" w:hAnsi="仿宋" w:eastAsia="仿宋" w:cs="仿宋"/>
                <w:sz w:val="32"/>
                <w:szCs w:val="32"/>
              </w:rPr>
              <w:t>.00元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1.报名时间：2025年</w:t>
      </w:r>
      <w:r>
        <w:rPr>
          <w:rFonts w:hint="eastAsia" w:ascii="仿宋" w:hAnsi="仿宋" w:eastAsia="仿宋" w:cs="仿宋"/>
          <w:sz w:val="32"/>
          <w:szCs w:val="32"/>
          <w:lang w:val="en-US" w:eastAsia="zh-CN"/>
        </w:rPr>
        <w:t>7</w:t>
      </w:r>
      <w:r>
        <w:rPr>
          <w:rFonts w:hint="eastAsia" w:ascii="仿宋" w:hAnsi="仿宋" w:eastAsia="仿宋" w:cs="仿宋"/>
          <w:sz w:val="32"/>
          <w:szCs w:val="32"/>
        </w:rPr>
        <w:t>月7日</w:t>
      </w:r>
      <w:r>
        <w:rPr>
          <w:rFonts w:hint="eastAsia" w:ascii="仿宋" w:hAnsi="仿宋" w:eastAsia="仿宋" w:cs="仿宋"/>
          <w:sz w:val="32"/>
          <w:szCs w:val="32"/>
          <w:lang w:val="en-US" w:eastAsia="zh-CN"/>
        </w:rPr>
        <w:t>19</w:t>
      </w:r>
      <w:r>
        <w:rPr>
          <w:rFonts w:hint="eastAsia" w:ascii="仿宋" w:hAnsi="仿宋" w:eastAsia="仿宋" w:cs="仿宋"/>
          <w:sz w:val="32"/>
          <w:szCs w:val="32"/>
        </w:rPr>
        <w:t>时</w:t>
      </w:r>
      <w:r>
        <w:rPr>
          <w:rFonts w:hint="eastAsia" w:ascii="仿宋" w:hAnsi="仿宋" w:eastAsia="仿宋" w:cs="仿宋"/>
          <w:sz w:val="32"/>
          <w:szCs w:val="32"/>
          <w:lang w:val="en-US" w:eastAsia="zh-CN"/>
        </w:rPr>
        <w:t>3</w:t>
      </w:r>
      <w:r>
        <w:rPr>
          <w:rFonts w:hint="eastAsia" w:ascii="仿宋" w:hAnsi="仿宋" w:eastAsia="仿宋" w:cs="仿宋"/>
          <w:sz w:val="32"/>
          <w:szCs w:val="32"/>
        </w:rPr>
        <w:t>0分至2025年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日下午17时30分（北京时间，法定节假日除外），逾期不再受理。</w:t>
      </w:r>
    </w:p>
    <w:p w14:paraId="470353C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01D57A8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75CB104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日上午09时30分前（北京时间），逾期未提交报价文件者视为自动放弃本项目报价资格。</w:t>
      </w:r>
    </w:p>
    <w:p w14:paraId="0A3CF96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 地址：海口市秀英区秀华路32号海南卫生健康职业学院教职工之家-职工书屋（靠近学校西门）。</w:t>
      </w:r>
    </w:p>
    <w:p w14:paraId="6037801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5.开标时间及地点：</w:t>
      </w:r>
    </w:p>
    <w:p w14:paraId="4C3AA0C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 时间：2025年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日上午09时30分前（北京时间）；</w:t>
      </w:r>
    </w:p>
    <w:p w14:paraId="00365CF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 地点：海口市秀英区秀华路32号海南卫生健康职业学院教职工之家-职工书屋（靠近学校西门）。</w:t>
      </w:r>
    </w:p>
    <w:p w14:paraId="409845F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25DE7FCB">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宋体" w:cs="仿宋"/>
          <w:color w:val="auto"/>
          <w:sz w:val="32"/>
          <w:szCs w:val="32"/>
          <w:lang w:val="en-US" w:eastAsia="zh-CN"/>
        </w:rPr>
      </w:pPr>
      <w:r>
        <w:rPr>
          <w:rFonts w:hint="eastAsia" w:ascii="仿宋" w:hAnsi="仿宋" w:eastAsia="仿宋" w:cs="仿宋"/>
          <w:color w:val="auto"/>
          <w:sz w:val="32"/>
          <w:szCs w:val="32"/>
          <w:lang w:val="en-US" w:eastAsia="zh-CN"/>
        </w:rPr>
        <w:t>7.3报价文件应用不褪色的材料书写或打印。并由供应商法定代表人或其授权代表在响应文件相应位置签字及加盖公章，正本须逐页/面盖章，副本可以是正本的复印件，正本及副本胶装成册后均加盖骑缝章。响应文件未密封完好，签署、盖章不符合磋商文件的要求，采购人有权按无效响应处理。磋商现场供应商代表需携带本人身份证件原件以核验身份。</w:t>
      </w:r>
    </w:p>
    <w:p w14:paraId="0EE20DFE">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报价文件一式三份（包含相应材料，须胶装打印）电子文档1份（U盘</w:t>
      </w:r>
      <w:r>
        <w:rPr>
          <w:rFonts w:hint="eastAsia" w:ascii="仿宋" w:hAnsi="仿宋" w:eastAsia="仿宋" w:cs="仿宋"/>
          <w:color w:val="auto"/>
          <w:sz w:val="32"/>
          <w:szCs w:val="32"/>
          <w:lang w:val="en-US" w:eastAsia="zh-CN"/>
        </w:rPr>
        <w:t>或光盘</w:t>
      </w:r>
      <w:r>
        <w:rPr>
          <w:rFonts w:hint="eastAsia" w:ascii="仿宋" w:hAnsi="仿宋" w:eastAsia="仿宋" w:cs="仿宋"/>
          <w:color w:val="auto"/>
          <w:sz w:val="32"/>
          <w:szCs w:val="32"/>
        </w:rPr>
        <w:t>），其中正本壹份、副本贰份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正本、副本和电子文档一起密封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，“正本”和“副本”之间如有差异，以正本为准。在封面上注明项目名称、编号、盖章密封后递交采购人。</w:t>
      </w:r>
    </w:p>
    <w:p w14:paraId="072B070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联系人：凌老师、喻老师</w:t>
      </w:r>
    </w:p>
    <w:p w14:paraId="4375762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15A73267">
      <w:pPr>
        <w:rPr>
          <w:rFonts w:hint="eastAsia" w:hAnsi="宋体" w:cs="宋体"/>
          <w:sz w:val="44"/>
        </w:rPr>
      </w:pPr>
      <w:bookmarkStart w:id="14" w:name="_Toc356491306"/>
      <w:r>
        <w:rPr>
          <w:rFonts w:hint="eastAsia"/>
        </w:rPr>
        <w:br w:type="page"/>
      </w:r>
      <w:bookmarkStart w:id="15" w:name="_Toc12548"/>
      <w:bookmarkStart w:id="16" w:name="_Toc29613"/>
      <w:bookmarkStart w:id="17" w:name="_Toc40089789"/>
    </w:p>
    <w:p w14:paraId="4A454759">
      <w:pPr>
        <w:pStyle w:val="2"/>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29040"/>
      <w:bookmarkStart w:id="19" w:name="_Toc325620714"/>
      <w:bookmarkStart w:id="20" w:name="_Toc332979555"/>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325620715"/>
      <w:bookmarkStart w:id="22" w:name="_Toc332979556"/>
      <w:bookmarkStart w:id="23" w:name="_Toc27176"/>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27961"/>
      <w:bookmarkStart w:id="25" w:name="_Toc325620716"/>
      <w:bookmarkStart w:id="26" w:name="_Toc332979557"/>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332979558"/>
      <w:bookmarkStart w:id="28" w:name="_Toc9800"/>
      <w:bookmarkStart w:id="29" w:name="_Toc325620717"/>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15FB8C6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6E46FAA6">
      <w:pPr>
        <w:adjustRightInd w:val="0"/>
        <w:snapToGrid w:val="0"/>
        <w:spacing w:line="560" w:lineRule="exact"/>
        <w:ind w:firstLine="320" w:firstLineChars="100"/>
        <w:rPr>
          <w:rFonts w:hint="eastAsia" w:ascii="仿宋" w:hAnsi="仿宋" w:eastAsia="仿宋" w:cs="仿宋"/>
          <w:sz w:val="32"/>
          <w:szCs w:val="32"/>
        </w:rPr>
      </w:pP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332979559"/>
      <w:bookmarkStart w:id="32" w:name="_Toc22147"/>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25620719"/>
      <w:bookmarkStart w:id="34" w:name="_Toc3341"/>
      <w:bookmarkStart w:id="35" w:name="_Toc332979560"/>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332979561"/>
      <w:bookmarkStart w:id="37" w:name="_Toc18290"/>
      <w:bookmarkStart w:id="38" w:name="_Toc7846"/>
    </w:p>
    <w:p w14:paraId="7D9203DC"/>
    <w:p w14:paraId="65AB1258"/>
    <w:p w14:paraId="6EEBB646"/>
    <w:p w14:paraId="63BC8261"/>
    <w:p w14:paraId="51E2B341"/>
    <w:p w14:paraId="0103B3A9"/>
    <w:p w14:paraId="06101538"/>
    <w:p w14:paraId="320AA903"/>
    <w:p w14:paraId="5E02A8BE"/>
    <w:p w14:paraId="27107AF9"/>
    <w:p w14:paraId="3E4A5A81"/>
    <w:p w14:paraId="457EDB9B"/>
    <w:p w14:paraId="2EBBB3DC"/>
    <w:p w14:paraId="71EFBDA2">
      <w:pPr>
        <w:pStyle w:val="2"/>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8997"/>
      <w:bookmarkStart w:id="40" w:name="_Toc325620721"/>
      <w:bookmarkStart w:id="41" w:name="_Toc332979562"/>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16534"/>
      <w:bookmarkStart w:id="43" w:name="_Toc332979563"/>
      <w:bookmarkStart w:id="44" w:name="_Toc325620722"/>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6"/>
    <w:bookmarkEnd w:id="17"/>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rPr>
          <w:b/>
          <w:bCs w:val="0"/>
          <w:sz w:val="36"/>
          <w:szCs w:val="36"/>
        </w:rPr>
      </w:pPr>
      <w:r>
        <w:rPr>
          <w:rFonts w:hint="eastAsia"/>
          <w:b/>
          <w:bCs w:val="0"/>
          <w:sz w:val="36"/>
          <w:szCs w:val="36"/>
        </w:rPr>
        <w:t>附件</w:t>
      </w:r>
    </w:p>
    <w:p w14:paraId="381425D7">
      <w:pPr>
        <w:adjustRightInd w:val="0"/>
        <w:snapToGrid w:val="0"/>
        <w:spacing w:line="560" w:lineRule="exact"/>
        <w:ind w:firstLine="883" w:firstLineChars="20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2025年药学系世界职业院校技能大赛耗材购置项目采购合同</w:t>
      </w:r>
    </w:p>
    <w:p w14:paraId="77FC8258">
      <w:pPr>
        <w:adjustRightInd w:val="0"/>
        <w:snapToGrid w:val="0"/>
        <w:spacing w:line="560" w:lineRule="exact"/>
        <w:ind w:firstLine="883" w:firstLineChars="200"/>
        <w:jc w:val="center"/>
        <w:rPr>
          <w:rFonts w:hint="eastAsia" w:asciiTheme="majorEastAsia" w:hAnsiTheme="majorEastAsia" w:eastAsiaTheme="majorEastAsia" w:cstheme="majorEastAsia"/>
          <w:b/>
          <w:bCs w:val="0"/>
          <w:sz w:val="44"/>
          <w:szCs w:val="44"/>
        </w:rPr>
      </w:pPr>
    </w:p>
    <w:p w14:paraId="2D21509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供货方（乙方）：                            </w:t>
      </w:r>
    </w:p>
    <w:p w14:paraId="1F821873">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甲、乙双方    年    月    日依据2025年椰海校区药学实训室设备购置项目（项目编号：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 xml:space="preserve">一年    </w:t>
      </w:r>
      <w:r>
        <w:rPr>
          <w:rFonts w:hint="eastAsia" w:ascii="仿宋" w:hAnsi="仿宋" w:eastAsia="仿宋" w:cs="仿宋"/>
          <w:color w:val="E54C5E" w:themeColor="accent6"/>
          <w:sz w:val="32"/>
          <w:szCs w:val="32"/>
          <w14:textFill>
            <w14:solidFill>
              <w14:schemeClr w14:val="accent6"/>
            </w14:solidFill>
          </w14:textFill>
        </w:rPr>
        <w:t xml:space="preserve">              </w:t>
      </w:r>
    </w:p>
    <w:p w14:paraId="06FB4F4A">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海南卫生健康职业学院  </w:t>
      </w:r>
    </w:p>
    <w:p w14:paraId="6E7939F3">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交货时间</w:t>
      </w:r>
    </w:p>
    <w:p w14:paraId="3BB0FEA9">
      <w:pPr>
        <w:adjustRightInd w:val="0"/>
        <w:snapToGrid w:val="0"/>
        <w:spacing w:line="560" w:lineRule="exact"/>
        <w:ind w:left="560" w:leftChars="200"/>
        <w:jc w:val="left"/>
        <w:rPr>
          <w:rFonts w:hint="eastAsia" w:ascii="仿宋" w:hAnsi="仿宋" w:eastAsia="仿宋" w:cs="仿宋"/>
          <w:sz w:val="32"/>
          <w:szCs w:val="32"/>
        </w:rPr>
      </w:pPr>
      <w:r>
        <w:rPr>
          <w:rFonts w:hint="eastAsia" w:ascii="仿宋" w:hAnsi="仿宋" w:eastAsia="仿宋" w:cs="仿宋"/>
          <w:sz w:val="32"/>
          <w:szCs w:val="32"/>
        </w:rPr>
        <w:t xml:space="preserve">交货期：合同签订之日起30天内完成供货、安装调试，验收合格并能正常使用。    </w:t>
      </w:r>
    </w:p>
    <w:p w14:paraId="10267C14">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1.乙方须提供全新的货物，表面无划伤、无碰撞痕迹，且权属清楚，不得侵害他人的知识产权。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4.货到现场后由于甲方保管不当造成的质量问题，乙方亦应负责修理，但费用由甲方负担。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206F361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42BD4FFE">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56490388"/>
      <w:bookmarkStart w:id="46" w:name="_Toc356491327"/>
      <w:bookmarkStart w:id="47" w:name="_Toc325620723"/>
      <w:bookmarkStart w:id="48" w:name="_Toc28109"/>
      <w:bookmarkStart w:id="49" w:name="_Toc905"/>
      <w:bookmarkStart w:id="50" w:name="_Toc40089798"/>
    </w:p>
    <w:p w14:paraId="2CA2BA76"/>
    <w:p w14:paraId="79D7FF81"/>
    <w:p w14:paraId="6E71F25E"/>
    <w:p w14:paraId="246BFFC1"/>
    <w:p w14:paraId="5E3F4F7A"/>
    <w:p w14:paraId="3DD8D649"/>
    <w:p w14:paraId="42A175A0"/>
    <w:p w14:paraId="472A636D"/>
    <w:p w14:paraId="40352071"/>
    <w:p w14:paraId="512A72B4"/>
    <w:p w14:paraId="647F538E"/>
    <w:p w14:paraId="03B56B92"/>
    <w:p w14:paraId="61EC729D"/>
    <w:p w14:paraId="46F5E22D">
      <w:pPr>
        <w:pStyle w:val="2"/>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1F2BCD3">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3842DAB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一、项目概况</w:t>
      </w:r>
    </w:p>
    <w:p w14:paraId="7BDE2A80">
      <w:pPr>
        <w:adjustRightInd w:val="0"/>
        <w:snapToGrid w:val="0"/>
        <w:spacing w:line="560" w:lineRule="exact"/>
        <w:ind w:firstLine="640" w:firstLineChars="200"/>
        <w:jc w:val="left"/>
        <w:rPr>
          <w:rFonts w:ascii="微软雅黑" w:hAnsi="微软雅黑" w:eastAsia="微软雅黑" w:cs="微软雅黑"/>
          <w:i w:val="0"/>
          <w:iCs w:val="0"/>
          <w:caps w:val="0"/>
          <w:color w:val="171A1D"/>
          <w:spacing w:val="0"/>
          <w:sz w:val="21"/>
          <w:szCs w:val="21"/>
          <w:shd w:val="clear" w:fill="FFFFFF"/>
        </w:rPr>
      </w:pPr>
      <w:r>
        <w:rPr>
          <w:rFonts w:hint="eastAsia" w:ascii="仿宋" w:hAnsi="仿宋" w:eastAsia="仿宋" w:cs="仿宋"/>
          <w:sz w:val="32"/>
          <w:szCs w:val="32"/>
        </w:rPr>
        <w:t>1.采购项目名称：2025年药学系世界职业院校技能大赛耗材购置项目</w:t>
      </w:r>
    </w:p>
    <w:p w14:paraId="4D04B354">
      <w:pPr>
        <w:adjustRightInd w:val="0"/>
        <w:snapToGrid w:val="0"/>
        <w:spacing w:line="560" w:lineRule="exact"/>
        <w:ind w:firstLine="640" w:firstLineChars="200"/>
        <w:jc w:val="left"/>
        <w:rPr>
          <w:rFonts w:hint="default" w:ascii="仿宋" w:hAnsi="仿宋" w:eastAsia="仿宋" w:cs="仿宋"/>
          <w:sz w:val="32"/>
          <w:szCs w:val="32"/>
          <w:shd w:val="clear" w:color="auto" w:fill="FFFF00"/>
          <w:lang w:val="en-US" w:eastAsia="zh-CN"/>
        </w:rPr>
      </w:pPr>
      <w:r>
        <w:rPr>
          <w:rFonts w:hint="eastAsia" w:ascii="仿宋" w:hAnsi="仿宋" w:eastAsia="仿宋" w:cs="仿宋"/>
          <w:sz w:val="32"/>
          <w:szCs w:val="32"/>
        </w:rPr>
        <w:t>2.采购项目编号：HNWJY-HW20250</w:t>
      </w:r>
      <w:r>
        <w:rPr>
          <w:rFonts w:hint="eastAsia" w:ascii="仿宋" w:hAnsi="仿宋" w:eastAsia="仿宋" w:cs="仿宋"/>
          <w:sz w:val="32"/>
          <w:szCs w:val="32"/>
          <w:lang w:val="en-US" w:eastAsia="zh-CN"/>
        </w:rPr>
        <w:t>11</w:t>
      </w:r>
    </w:p>
    <w:p w14:paraId="48608E6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3.项目预算：</w:t>
      </w:r>
      <w:r>
        <w:rPr>
          <w:rFonts w:hint="eastAsia" w:ascii="仿宋" w:hAnsi="仿宋" w:eastAsia="仿宋" w:cs="仿宋"/>
          <w:sz w:val="32"/>
          <w:szCs w:val="32"/>
          <w:lang w:val="en-US" w:eastAsia="zh-CN"/>
        </w:rPr>
        <w:t>28307</w:t>
      </w:r>
      <w:r>
        <w:rPr>
          <w:rFonts w:hint="eastAsia" w:ascii="仿宋" w:hAnsi="仿宋" w:eastAsia="仿宋" w:cs="仿宋"/>
          <w:sz w:val="32"/>
          <w:szCs w:val="32"/>
        </w:rPr>
        <w:t>.00元。</w:t>
      </w:r>
    </w:p>
    <w:p w14:paraId="3B4507E6">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4.货物必须为合格产品，质量达到国家相关标准、行业标准、地方标准或者其他标准、规范，成交供应商供货时应当提供有关货物的合格证明材料等。</w:t>
      </w:r>
    </w:p>
    <w:p w14:paraId="624CD8A5">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二、商务需求</w:t>
      </w:r>
    </w:p>
    <w:p w14:paraId="392026D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1.质保期：一年。</w:t>
      </w:r>
    </w:p>
    <w:p w14:paraId="217E7AA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sz w:val="32"/>
          <w:szCs w:val="32"/>
        </w:rPr>
        <w:t>2.付款方式：根据合同要求</w:t>
      </w:r>
      <w:r>
        <w:rPr>
          <w:rFonts w:hint="eastAsia" w:ascii="仿宋" w:hAnsi="仿宋" w:eastAsia="仿宋" w:cs="仿宋"/>
          <w:kern w:val="2"/>
          <w:sz w:val="32"/>
          <w:szCs w:val="32"/>
        </w:rPr>
        <w:t>。</w:t>
      </w:r>
    </w:p>
    <w:p w14:paraId="0C33C770">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kern w:val="2"/>
          <w:sz w:val="32"/>
          <w:szCs w:val="32"/>
        </w:rPr>
        <w:t>3.</w:t>
      </w:r>
      <w:r>
        <w:rPr>
          <w:rFonts w:hint="eastAsia" w:ascii="仿宋" w:hAnsi="仿宋" w:eastAsia="仿宋" w:cs="仿宋"/>
          <w:sz w:val="32"/>
          <w:szCs w:val="32"/>
        </w:rPr>
        <w:t>项目完成期限：合同签订后30天内。</w:t>
      </w:r>
    </w:p>
    <w:p w14:paraId="1E0B1930">
      <w:pPr>
        <w:adjustRightInd w:val="0"/>
        <w:snapToGrid w:val="0"/>
        <w:spacing w:line="560" w:lineRule="exact"/>
        <w:ind w:left="560" w:leftChars="200"/>
        <w:jc w:val="left"/>
        <w:rPr>
          <w:rFonts w:hint="eastAsia" w:ascii="黑体" w:hAnsi="黑体" w:eastAsia="黑体" w:cs="黑体"/>
          <w:sz w:val="32"/>
          <w:szCs w:val="32"/>
        </w:rPr>
      </w:pPr>
      <w:r>
        <w:rPr>
          <w:rFonts w:hint="eastAsia" w:ascii="黑体" w:hAnsi="黑体" w:eastAsia="黑体" w:cs="黑体"/>
          <w:sz w:val="32"/>
          <w:szCs w:val="32"/>
        </w:rPr>
        <w:t>三、技术需求</w:t>
      </w:r>
    </w:p>
    <w:p w14:paraId="2AD2166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耗材清单：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355"/>
        <w:gridCol w:w="1816"/>
        <w:gridCol w:w="1355"/>
        <w:gridCol w:w="1303"/>
        <w:gridCol w:w="1816"/>
      </w:tblGrid>
      <w:tr w14:paraId="1DCC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gridSpan w:val="6"/>
          </w:tcPr>
          <w:p w14:paraId="2E9ED13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lang w:val="en-US" w:eastAsia="zh-CN"/>
              </w:rPr>
              <w:t>A包</w:t>
            </w:r>
            <w:r>
              <w:rPr>
                <w:rFonts w:hint="eastAsia" w:ascii="仿宋" w:hAnsi="仿宋" w:eastAsia="仿宋"/>
                <w:b w:val="0"/>
                <w:bCs w:val="0"/>
                <w:sz w:val="32"/>
                <w:szCs w:val="32"/>
              </w:rPr>
              <w:t>中药材类</w:t>
            </w:r>
          </w:p>
        </w:tc>
      </w:tr>
      <w:tr w14:paraId="0202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4AF71081">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序号</w:t>
            </w:r>
          </w:p>
        </w:tc>
        <w:tc>
          <w:tcPr>
            <w:tcW w:w="1385" w:type="dxa"/>
            <w:vAlign w:val="center"/>
          </w:tcPr>
          <w:p w14:paraId="0340F9C3">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名称</w:t>
            </w:r>
          </w:p>
        </w:tc>
        <w:tc>
          <w:tcPr>
            <w:tcW w:w="1816" w:type="dxa"/>
            <w:vAlign w:val="center"/>
          </w:tcPr>
          <w:p w14:paraId="6EBA5998">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规格</w:t>
            </w:r>
          </w:p>
        </w:tc>
        <w:tc>
          <w:tcPr>
            <w:tcW w:w="1385" w:type="dxa"/>
            <w:vAlign w:val="center"/>
          </w:tcPr>
          <w:p w14:paraId="7E0C1F6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数量</w:t>
            </w:r>
          </w:p>
        </w:tc>
        <w:tc>
          <w:tcPr>
            <w:tcW w:w="1348" w:type="dxa"/>
            <w:vAlign w:val="center"/>
          </w:tcPr>
          <w:p w14:paraId="321E3EBD">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单位</w:t>
            </w:r>
          </w:p>
        </w:tc>
        <w:tc>
          <w:tcPr>
            <w:tcW w:w="1440" w:type="dxa"/>
            <w:vAlign w:val="center"/>
          </w:tcPr>
          <w:p w14:paraId="4D599DA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要求</w:t>
            </w:r>
          </w:p>
        </w:tc>
      </w:tr>
      <w:tr w14:paraId="4E90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371335C5">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w:t>
            </w:r>
          </w:p>
        </w:tc>
        <w:tc>
          <w:tcPr>
            <w:tcW w:w="1385" w:type="dxa"/>
            <w:vAlign w:val="center"/>
          </w:tcPr>
          <w:p w14:paraId="77029FB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槟榔饮片</w:t>
            </w:r>
          </w:p>
        </w:tc>
        <w:tc>
          <w:tcPr>
            <w:tcW w:w="1816" w:type="dxa"/>
            <w:vAlign w:val="center"/>
          </w:tcPr>
          <w:p w14:paraId="3AB6BF9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0FE205D0">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12</w:t>
            </w:r>
          </w:p>
        </w:tc>
        <w:tc>
          <w:tcPr>
            <w:tcW w:w="1348" w:type="dxa"/>
            <w:vAlign w:val="center"/>
          </w:tcPr>
          <w:p w14:paraId="6D05C83D">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11DFB789">
            <w:pPr>
              <w:pStyle w:val="3"/>
              <w:spacing w:before="120"/>
              <w:jc w:val="center"/>
              <w:rPr>
                <w:rFonts w:hint="eastAsia" w:ascii="仿宋" w:hAnsi="仿宋" w:eastAsia="仿宋"/>
                <w:b w:val="0"/>
                <w:bCs w:val="0"/>
                <w:sz w:val="32"/>
                <w:szCs w:val="32"/>
              </w:rPr>
            </w:pPr>
          </w:p>
        </w:tc>
      </w:tr>
      <w:tr w14:paraId="25BB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225B8D29">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2</w:t>
            </w:r>
          </w:p>
        </w:tc>
        <w:tc>
          <w:tcPr>
            <w:tcW w:w="1385" w:type="dxa"/>
            <w:vAlign w:val="center"/>
          </w:tcPr>
          <w:p w14:paraId="2D4332F1">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酒大黄饮片</w:t>
            </w:r>
          </w:p>
        </w:tc>
        <w:tc>
          <w:tcPr>
            <w:tcW w:w="1816" w:type="dxa"/>
            <w:vAlign w:val="center"/>
          </w:tcPr>
          <w:p w14:paraId="06060140">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2F6AA27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12</w:t>
            </w:r>
          </w:p>
        </w:tc>
        <w:tc>
          <w:tcPr>
            <w:tcW w:w="1348" w:type="dxa"/>
            <w:vAlign w:val="center"/>
          </w:tcPr>
          <w:p w14:paraId="28E8254C">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6CEB9B90">
            <w:pPr>
              <w:pStyle w:val="3"/>
              <w:spacing w:before="120"/>
              <w:jc w:val="center"/>
              <w:rPr>
                <w:rFonts w:hint="eastAsia" w:ascii="仿宋" w:hAnsi="仿宋" w:eastAsia="仿宋"/>
                <w:b w:val="0"/>
                <w:bCs w:val="0"/>
                <w:sz w:val="32"/>
                <w:szCs w:val="32"/>
              </w:rPr>
            </w:pPr>
          </w:p>
        </w:tc>
      </w:tr>
      <w:tr w14:paraId="5726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34282FD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3</w:t>
            </w:r>
          </w:p>
        </w:tc>
        <w:tc>
          <w:tcPr>
            <w:tcW w:w="1385" w:type="dxa"/>
            <w:vAlign w:val="center"/>
          </w:tcPr>
          <w:p w14:paraId="04C1487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炒牵牛子</w:t>
            </w:r>
          </w:p>
        </w:tc>
        <w:tc>
          <w:tcPr>
            <w:tcW w:w="1816" w:type="dxa"/>
            <w:vAlign w:val="center"/>
          </w:tcPr>
          <w:p w14:paraId="0606D262">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4EC1AD7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12</w:t>
            </w:r>
          </w:p>
        </w:tc>
        <w:tc>
          <w:tcPr>
            <w:tcW w:w="1348" w:type="dxa"/>
            <w:vAlign w:val="center"/>
          </w:tcPr>
          <w:p w14:paraId="7728094A">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55F94707">
            <w:pPr>
              <w:pStyle w:val="3"/>
              <w:spacing w:before="120"/>
              <w:jc w:val="center"/>
              <w:rPr>
                <w:rFonts w:hint="eastAsia" w:ascii="仿宋" w:hAnsi="仿宋" w:eastAsia="仿宋"/>
                <w:b w:val="0"/>
                <w:bCs w:val="0"/>
                <w:sz w:val="32"/>
                <w:szCs w:val="32"/>
              </w:rPr>
            </w:pPr>
          </w:p>
        </w:tc>
      </w:tr>
      <w:tr w14:paraId="6ECF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06BF9C9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4</w:t>
            </w:r>
          </w:p>
        </w:tc>
        <w:tc>
          <w:tcPr>
            <w:tcW w:w="1385" w:type="dxa"/>
            <w:vAlign w:val="center"/>
          </w:tcPr>
          <w:p w14:paraId="7FE802D5">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炒猪牙皂片</w:t>
            </w:r>
          </w:p>
        </w:tc>
        <w:tc>
          <w:tcPr>
            <w:tcW w:w="1816" w:type="dxa"/>
            <w:vAlign w:val="center"/>
          </w:tcPr>
          <w:p w14:paraId="02C19061">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56CC9B66">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6</w:t>
            </w:r>
          </w:p>
        </w:tc>
        <w:tc>
          <w:tcPr>
            <w:tcW w:w="1348" w:type="dxa"/>
            <w:vAlign w:val="center"/>
          </w:tcPr>
          <w:p w14:paraId="027280D0">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7DC44D20">
            <w:pPr>
              <w:pStyle w:val="3"/>
              <w:spacing w:before="120"/>
              <w:jc w:val="center"/>
              <w:rPr>
                <w:rFonts w:hint="eastAsia" w:ascii="仿宋" w:hAnsi="仿宋" w:eastAsia="仿宋"/>
                <w:b w:val="0"/>
                <w:bCs w:val="0"/>
                <w:sz w:val="32"/>
                <w:szCs w:val="32"/>
              </w:rPr>
            </w:pPr>
          </w:p>
        </w:tc>
      </w:tr>
      <w:tr w14:paraId="31EA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23EC813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w:t>
            </w:r>
          </w:p>
        </w:tc>
        <w:tc>
          <w:tcPr>
            <w:tcW w:w="1385" w:type="dxa"/>
            <w:vAlign w:val="center"/>
          </w:tcPr>
          <w:p w14:paraId="4326E0C5">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醋香附饮片</w:t>
            </w:r>
          </w:p>
        </w:tc>
        <w:tc>
          <w:tcPr>
            <w:tcW w:w="1816" w:type="dxa"/>
            <w:vAlign w:val="center"/>
          </w:tcPr>
          <w:p w14:paraId="4589B6B7">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4F33597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8</w:t>
            </w:r>
          </w:p>
        </w:tc>
        <w:tc>
          <w:tcPr>
            <w:tcW w:w="1348" w:type="dxa"/>
            <w:vAlign w:val="center"/>
          </w:tcPr>
          <w:p w14:paraId="7FFBA236">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738AE11C">
            <w:pPr>
              <w:pStyle w:val="3"/>
              <w:spacing w:before="120"/>
              <w:jc w:val="center"/>
              <w:rPr>
                <w:rFonts w:hint="eastAsia" w:ascii="仿宋" w:hAnsi="仿宋" w:eastAsia="仿宋"/>
                <w:b w:val="0"/>
                <w:bCs w:val="0"/>
                <w:sz w:val="32"/>
                <w:szCs w:val="32"/>
              </w:rPr>
            </w:pPr>
          </w:p>
        </w:tc>
      </w:tr>
      <w:tr w14:paraId="19EC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18CC3737">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6</w:t>
            </w:r>
          </w:p>
        </w:tc>
        <w:tc>
          <w:tcPr>
            <w:tcW w:w="1385" w:type="dxa"/>
            <w:vAlign w:val="center"/>
          </w:tcPr>
          <w:p w14:paraId="6D6F075A">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醋五灵脂</w:t>
            </w:r>
          </w:p>
        </w:tc>
        <w:tc>
          <w:tcPr>
            <w:tcW w:w="1816" w:type="dxa"/>
            <w:vAlign w:val="center"/>
          </w:tcPr>
          <w:p w14:paraId="577A07B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7F88148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12</w:t>
            </w:r>
          </w:p>
        </w:tc>
        <w:tc>
          <w:tcPr>
            <w:tcW w:w="1348" w:type="dxa"/>
            <w:vAlign w:val="center"/>
          </w:tcPr>
          <w:p w14:paraId="22899A8D">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13FADC95">
            <w:pPr>
              <w:pStyle w:val="3"/>
              <w:spacing w:before="120"/>
              <w:jc w:val="center"/>
              <w:rPr>
                <w:rFonts w:hint="eastAsia" w:ascii="仿宋" w:hAnsi="仿宋" w:eastAsia="仿宋"/>
                <w:b w:val="0"/>
                <w:bCs w:val="0"/>
                <w:sz w:val="32"/>
                <w:szCs w:val="32"/>
              </w:rPr>
            </w:pPr>
          </w:p>
        </w:tc>
      </w:tr>
      <w:tr w14:paraId="2199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314A7E7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7</w:t>
            </w:r>
          </w:p>
        </w:tc>
        <w:tc>
          <w:tcPr>
            <w:tcW w:w="1385" w:type="dxa"/>
            <w:vAlign w:val="center"/>
          </w:tcPr>
          <w:p w14:paraId="11E3704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大黄饮片</w:t>
            </w:r>
          </w:p>
        </w:tc>
        <w:tc>
          <w:tcPr>
            <w:tcW w:w="1816" w:type="dxa"/>
            <w:vAlign w:val="center"/>
          </w:tcPr>
          <w:p w14:paraId="5D58339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1BBFAD67">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30</w:t>
            </w:r>
          </w:p>
        </w:tc>
        <w:tc>
          <w:tcPr>
            <w:tcW w:w="1348" w:type="dxa"/>
            <w:vAlign w:val="center"/>
          </w:tcPr>
          <w:p w14:paraId="236C0CD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0334F4A4">
            <w:pPr>
              <w:pStyle w:val="3"/>
              <w:spacing w:before="120"/>
              <w:jc w:val="center"/>
              <w:rPr>
                <w:rFonts w:hint="eastAsia" w:ascii="仿宋" w:hAnsi="仿宋" w:eastAsia="仿宋"/>
                <w:b w:val="0"/>
                <w:bCs w:val="0"/>
                <w:sz w:val="32"/>
                <w:szCs w:val="32"/>
              </w:rPr>
            </w:pPr>
          </w:p>
        </w:tc>
      </w:tr>
      <w:tr w14:paraId="373C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4DAC0B36">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8</w:t>
            </w:r>
          </w:p>
        </w:tc>
        <w:tc>
          <w:tcPr>
            <w:tcW w:w="1385" w:type="dxa"/>
            <w:vAlign w:val="center"/>
          </w:tcPr>
          <w:p w14:paraId="5C36FD91">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牵牛子饮片</w:t>
            </w:r>
          </w:p>
        </w:tc>
        <w:tc>
          <w:tcPr>
            <w:tcW w:w="1816" w:type="dxa"/>
            <w:vAlign w:val="center"/>
          </w:tcPr>
          <w:p w14:paraId="44AA938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5EEB1C9A">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30</w:t>
            </w:r>
          </w:p>
        </w:tc>
        <w:tc>
          <w:tcPr>
            <w:tcW w:w="1348" w:type="dxa"/>
            <w:vAlign w:val="center"/>
          </w:tcPr>
          <w:p w14:paraId="7CB5295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4D00EACB">
            <w:pPr>
              <w:pStyle w:val="3"/>
              <w:spacing w:before="120"/>
              <w:jc w:val="center"/>
              <w:rPr>
                <w:rFonts w:hint="eastAsia" w:ascii="仿宋" w:hAnsi="仿宋" w:eastAsia="仿宋"/>
                <w:b w:val="0"/>
                <w:bCs w:val="0"/>
                <w:sz w:val="32"/>
                <w:szCs w:val="32"/>
              </w:rPr>
            </w:pPr>
          </w:p>
        </w:tc>
      </w:tr>
      <w:tr w14:paraId="4464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1C8DAE72">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9</w:t>
            </w:r>
          </w:p>
        </w:tc>
        <w:tc>
          <w:tcPr>
            <w:tcW w:w="1385" w:type="dxa"/>
            <w:vAlign w:val="center"/>
          </w:tcPr>
          <w:p w14:paraId="026A0B55">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猪牙皂饮片</w:t>
            </w:r>
          </w:p>
        </w:tc>
        <w:tc>
          <w:tcPr>
            <w:tcW w:w="1816" w:type="dxa"/>
            <w:vAlign w:val="center"/>
          </w:tcPr>
          <w:p w14:paraId="39416D08">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1E00ABB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w:t>
            </w:r>
          </w:p>
        </w:tc>
        <w:tc>
          <w:tcPr>
            <w:tcW w:w="1348" w:type="dxa"/>
            <w:vAlign w:val="center"/>
          </w:tcPr>
          <w:p w14:paraId="1AC96EB8">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3CA94264">
            <w:pPr>
              <w:pStyle w:val="3"/>
              <w:spacing w:before="120"/>
              <w:jc w:val="center"/>
              <w:rPr>
                <w:rFonts w:hint="eastAsia" w:ascii="仿宋" w:hAnsi="仿宋" w:eastAsia="仿宋"/>
                <w:b w:val="0"/>
                <w:bCs w:val="0"/>
                <w:sz w:val="32"/>
                <w:szCs w:val="32"/>
              </w:rPr>
            </w:pPr>
          </w:p>
        </w:tc>
      </w:tr>
      <w:tr w14:paraId="7B45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67B2F466">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10</w:t>
            </w:r>
          </w:p>
        </w:tc>
        <w:tc>
          <w:tcPr>
            <w:tcW w:w="1385" w:type="dxa"/>
            <w:vAlign w:val="center"/>
          </w:tcPr>
          <w:p w14:paraId="5756D9A0">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香附饮片</w:t>
            </w:r>
          </w:p>
        </w:tc>
        <w:tc>
          <w:tcPr>
            <w:tcW w:w="1816" w:type="dxa"/>
            <w:vAlign w:val="center"/>
          </w:tcPr>
          <w:p w14:paraId="39E7B088">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086C3058">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14</w:t>
            </w:r>
          </w:p>
        </w:tc>
        <w:tc>
          <w:tcPr>
            <w:tcW w:w="1348" w:type="dxa"/>
            <w:vAlign w:val="center"/>
          </w:tcPr>
          <w:p w14:paraId="398758C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186524E8">
            <w:pPr>
              <w:pStyle w:val="3"/>
              <w:spacing w:before="120"/>
              <w:jc w:val="center"/>
              <w:rPr>
                <w:rFonts w:hint="eastAsia" w:ascii="仿宋" w:hAnsi="仿宋" w:eastAsia="仿宋"/>
                <w:b w:val="0"/>
                <w:bCs w:val="0"/>
                <w:sz w:val="32"/>
                <w:szCs w:val="32"/>
              </w:rPr>
            </w:pPr>
          </w:p>
        </w:tc>
      </w:tr>
      <w:tr w14:paraId="09F2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667FC780">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11</w:t>
            </w:r>
          </w:p>
        </w:tc>
        <w:tc>
          <w:tcPr>
            <w:tcW w:w="1385" w:type="dxa"/>
            <w:vAlign w:val="center"/>
          </w:tcPr>
          <w:p w14:paraId="4F15664C">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五灵脂饮片</w:t>
            </w:r>
          </w:p>
        </w:tc>
        <w:tc>
          <w:tcPr>
            <w:tcW w:w="1816" w:type="dxa"/>
            <w:vAlign w:val="center"/>
          </w:tcPr>
          <w:p w14:paraId="03024190">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0899DD86">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14</w:t>
            </w:r>
          </w:p>
        </w:tc>
        <w:tc>
          <w:tcPr>
            <w:tcW w:w="1348" w:type="dxa"/>
            <w:vAlign w:val="center"/>
          </w:tcPr>
          <w:p w14:paraId="11D4179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109A4914">
            <w:pPr>
              <w:pStyle w:val="3"/>
              <w:spacing w:before="120"/>
              <w:jc w:val="center"/>
              <w:rPr>
                <w:rFonts w:hint="eastAsia" w:ascii="仿宋" w:hAnsi="仿宋" w:eastAsia="仿宋"/>
                <w:b w:val="0"/>
                <w:bCs w:val="0"/>
                <w:sz w:val="32"/>
                <w:szCs w:val="32"/>
              </w:rPr>
            </w:pPr>
          </w:p>
        </w:tc>
      </w:tr>
      <w:tr w14:paraId="2780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2CFC4E00">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12</w:t>
            </w:r>
          </w:p>
        </w:tc>
        <w:tc>
          <w:tcPr>
            <w:tcW w:w="1385" w:type="dxa"/>
            <w:vAlign w:val="center"/>
          </w:tcPr>
          <w:p w14:paraId="6649338C">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槟榔粉末</w:t>
            </w:r>
          </w:p>
        </w:tc>
        <w:tc>
          <w:tcPr>
            <w:tcW w:w="1816" w:type="dxa"/>
            <w:vAlign w:val="center"/>
          </w:tcPr>
          <w:p w14:paraId="214B6661">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64A3513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16</w:t>
            </w:r>
          </w:p>
        </w:tc>
        <w:tc>
          <w:tcPr>
            <w:tcW w:w="1348" w:type="dxa"/>
            <w:vAlign w:val="center"/>
          </w:tcPr>
          <w:p w14:paraId="687034E6">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33AA4E0C">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细粉，过80目筛</w:t>
            </w:r>
          </w:p>
        </w:tc>
      </w:tr>
      <w:tr w14:paraId="23A3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17BD2035">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13</w:t>
            </w:r>
          </w:p>
        </w:tc>
        <w:tc>
          <w:tcPr>
            <w:tcW w:w="1385" w:type="dxa"/>
            <w:vAlign w:val="center"/>
          </w:tcPr>
          <w:p w14:paraId="4D894148">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酒炙大黄粉末</w:t>
            </w:r>
          </w:p>
        </w:tc>
        <w:tc>
          <w:tcPr>
            <w:tcW w:w="1816" w:type="dxa"/>
            <w:vAlign w:val="center"/>
          </w:tcPr>
          <w:p w14:paraId="259A518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2C378BB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40</w:t>
            </w:r>
          </w:p>
        </w:tc>
        <w:tc>
          <w:tcPr>
            <w:tcW w:w="1348" w:type="dxa"/>
            <w:vAlign w:val="center"/>
          </w:tcPr>
          <w:p w14:paraId="69F841EC">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7405F56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细粉，过80目筛</w:t>
            </w:r>
          </w:p>
        </w:tc>
      </w:tr>
      <w:tr w14:paraId="57B2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43540920">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14</w:t>
            </w:r>
          </w:p>
        </w:tc>
        <w:tc>
          <w:tcPr>
            <w:tcW w:w="1385" w:type="dxa"/>
            <w:vAlign w:val="center"/>
          </w:tcPr>
          <w:p w14:paraId="09EEDE7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炒牵牛子粉末</w:t>
            </w:r>
          </w:p>
        </w:tc>
        <w:tc>
          <w:tcPr>
            <w:tcW w:w="1816" w:type="dxa"/>
            <w:vAlign w:val="center"/>
          </w:tcPr>
          <w:p w14:paraId="2BD9BD99">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5B4B50CD">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40</w:t>
            </w:r>
          </w:p>
        </w:tc>
        <w:tc>
          <w:tcPr>
            <w:tcW w:w="1348" w:type="dxa"/>
            <w:vAlign w:val="center"/>
          </w:tcPr>
          <w:p w14:paraId="7367A77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6A90FFC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细粉，过80目筛</w:t>
            </w:r>
          </w:p>
        </w:tc>
      </w:tr>
      <w:tr w14:paraId="27C2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49F140A3">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15</w:t>
            </w:r>
          </w:p>
        </w:tc>
        <w:tc>
          <w:tcPr>
            <w:tcW w:w="1385" w:type="dxa"/>
            <w:vAlign w:val="center"/>
          </w:tcPr>
          <w:p w14:paraId="47498D0D">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炒猪牙皂粉末</w:t>
            </w:r>
          </w:p>
        </w:tc>
        <w:tc>
          <w:tcPr>
            <w:tcW w:w="1816" w:type="dxa"/>
            <w:vAlign w:val="center"/>
          </w:tcPr>
          <w:p w14:paraId="6BB4F6E0">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186FD056">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w:t>
            </w:r>
          </w:p>
        </w:tc>
        <w:tc>
          <w:tcPr>
            <w:tcW w:w="1348" w:type="dxa"/>
            <w:vAlign w:val="center"/>
          </w:tcPr>
          <w:p w14:paraId="14982885">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2C572F6A">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细粉，过80目筛</w:t>
            </w:r>
          </w:p>
        </w:tc>
      </w:tr>
      <w:tr w14:paraId="1888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3AF8A27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16</w:t>
            </w:r>
          </w:p>
        </w:tc>
        <w:tc>
          <w:tcPr>
            <w:tcW w:w="1385" w:type="dxa"/>
            <w:vAlign w:val="center"/>
          </w:tcPr>
          <w:p w14:paraId="6F7D0438">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醋香附粉末</w:t>
            </w:r>
          </w:p>
        </w:tc>
        <w:tc>
          <w:tcPr>
            <w:tcW w:w="1816" w:type="dxa"/>
            <w:vAlign w:val="center"/>
          </w:tcPr>
          <w:p w14:paraId="2A17CE82">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6E5A15E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16</w:t>
            </w:r>
          </w:p>
        </w:tc>
        <w:tc>
          <w:tcPr>
            <w:tcW w:w="1348" w:type="dxa"/>
            <w:vAlign w:val="center"/>
          </w:tcPr>
          <w:p w14:paraId="11086152">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098A450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细粉，过80目筛</w:t>
            </w:r>
          </w:p>
        </w:tc>
      </w:tr>
      <w:tr w14:paraId="2D2D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3CE5CD9D">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17</w:t>
            </w:r>
          </w:p>
        </w:tc>
        <w:tc>
          <w:tcPr>
            <w:tcW w:w="1385" w:type="dxa"/>
            <w:vAlign w:val="center"/>
          </w:tcPr>
          <w:p w14:paraId="570DC8F0">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醋炙五灵脂粉末</w:t>
            </w:r>
          </w:p>
        </w:tc>
        <w:tc>
          <w:tcPr>
            <w:tcW w:w="1816" w:type="dxa"/>
            <w:vAlign w:val="center"/>
          </w:tcPr>
          <w:p w14:paraId="46E29546">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500g/包</w:t>
            </w:r>
          </w:p>
        </w:tc>
        <w:tc>
          <w:tcPr>
            <w:tcW w:w="1385" w:type="dxa"/>
            <w:vAlign w:val="center"/>
          </w:tcPr>
          <w:p w14:paraId="7D858275">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16</w:t>
            </w:r>
          </w:p>
        </w:tc>
        <w:tc>
          <w:tcPr>
            <w:tcW w:w="1348" w:type="dxa"/>
            <w:vAlign w:val="center"/>
          </w:tcPr>
          <w:p w14:paraId="05EAAF27">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174E2D55">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细粉，过80目筛</w:t>
            </w:r>
          </w:p>
        </w:tc>
      </w:tr>
      <w:tr w14:paraId="7464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gridSpan w:val="6"/>
            <w:vAlign w:val="center"/>
          </w:tcPr>
          <w:p w14:paraId="5DA74091">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lang w:val="en-US" w:eastAsia="zh-CN"/>
              </w:rPr>
              <w:t>B包</w:t>
            </w:r>
            <w:r>
              <w:rPr>
                <w:rFonts w:hint="eastAsia" w:ascii="仿宋" w:hAnsi="仿宋" w:eastAsia="仿宋"/>
                <w:b w:val="0"/>
                <w:bCs w:val="0"/>
                <w:sz w:val="32"/>
                <w:szCs w:val="32"/>
              </w:rPr>
              <w:t>器材物料类</w:t>
            </w:r>
          </w:p>
        </w:tc>
      </w:tr>
      <w:tr w14:paraId="32B0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21E34AE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w:t>
            </w:r>
          </w:p>
        </w:tc>
        <w:tc>
          <w:tcPr>
            <w:tcW w:w="1385" w:type="dxa"/>
            <w:vAlign w:val="center"/>
          </w:tcPr>
          <w:p w14:paraId="27BE669A">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搓丸板</w:t>
            </w:r>
          </w:p>
        </w:tc>
        <w:tc>
          <w:tcPr>
            <w:tcW w:w="1816" w:type="dxa"/>
            <w:vAlign w:val="center"/>
          </w:tcPr>
          <w:p w14:paraId="4E72E920">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9g</w:t>
            </w:r>
          </w:p>
        </w:tc>
        <w:tc>
          <w:tcPr>
            <w:tcW w:w="1385" w:type="dxa"/>
            <w:vAlign w:val="center"/>
          </w:tcPr>
          <w:p w14:paraId="29665FE5">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3</w:t>
            </w:r>
          </w:p>
        </w:tc>
        <w:tc>
          <w:tcPr>
            <w:tcW w:w="1348" w:type="dxa"/>
            <w:vAlign w:val="center"/>
          </w:tcPr>
          <w:p w14:paraId="5779A3EA">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个</w:t>
            </w:r>
          </w:p>
        </w:tc>
        <w:tc>
          <w:tcPr>
            <w:tcW w:w="1440" w:type="dxa"/>
            <w:vAlign w:val="center"/>
          </w:tcPr>
          <w:p w14:paraId="70922C09">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老药工</w:t>
            </w:r>
          </w:p>
        </w:tc>
      </w:tr>
      <w:tr w14:paraId="716F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79789A9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2</w:t>
            </w:r>
          </w:p>
        </w:tc>
        <w:tc>
          <w:tcPr>
            <w:tcW w:w="1385" w:type="dxa"/>
            <w:vAlign w:val="center"/>
          </w:tcPr>
          <w:p w14:paraId="22CF1807">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烧杯（耐高温）</w:t>
            </w:r>
          </w:p>
        </w:tc>
        <w:tc>
          <w:tcPr>
            <w:tcW w:w="1816" w:type="dxa"/>
            <w:vAlign w:val="center"/>
          </w:tcPr>
          <w:p w14:paraId="7DD98C8C">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500ml</w:t>
            </w:r>
          </w:p>
        </w:tc>
        <w:tc>
          <w:tcPr>
            <w:tcW w:w="1385" w:type="dxa"/>
            <w:vAlign w:val="center"/>
          </w:tcPr>
          <w:p w14:paraId="1DF1C60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10</w:t>
            </w:r>
          </w:p>
        </w:tc>
        <w:tc>
          <w:tcPr>
            <w:tcW w:w="1348" w:type="dxa"/>
            <w:vAlign w:val="center"/>
          </w:tcPr>
          <w:p w14:paraId="5F47CFD7">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个</w:t>
            </w:r>
          </w:p>
        </w:tc>
        <w:tc>
          <w:tcPr>
            <w:tcW w:w="1440" w:type="dxa"/>
            <w:vAlign w:val="center"/>
          </w:tcPr>
          <w:p w14:paraId="60FD5341">
            <w:pPr>
              <w:pStyle w:val="3"/>
              <w:spacing w:before="120"/>
              <w:jc w:val="center"/>
              <w:rPr>
                <w:rFonts w:hint="eastAsia" w:ascii="仿宋" w:hAnsi="仿宋" w:eastAsia="仿宋"/>
                <w:b w:val="0"/>
                <w:bCs w:val="0"/>
                <w:sz w:val="32"/>
                <w:szCs w:val="32"/>
              </w:rPr>
            </w:pPr>
          </w:p>
        </w:tc>
      </w:tr>
      <w:tr w14:paraId="013A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69AD59F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3</w:t>
            </w:r>
          </w:p>
        </w:tc>
        <w:tc>
          <w:tcPr>
            <w:tcW w:w="1385" w:type="dxa"/>
            <w:vAlign w:val="center"/>
          </w:tcPr>
          <w:p w14:paraId="3A627B0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药筛</w:t>
            </w:r>
          </w:p>
        </w:tc>
        <w:tc>
          <w:tcPr>
            <w:tcW w:w="1816" w:type="dxa"/>
            <w:vAlign w:val="center"/>
          </w:tcPr>
          <w:p w14:paraId="6F17A5B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1号至9号</w:t>
            </w:r>
          </w:p>
        </w:tc>
        <w:tc>
          <w:tcPr>
            <w:tcW w:w="1385" w:type="dxa"/>
            <w:vAlign w:val="center"/>
          </w:tcPr>
          <w:p w14:paraId="793E6C2C">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3</w:t>
            </w:r>
          </w:p>
        </w:tc>
        <w:tc>
          <w:tcPr>
            <w:tcW w:w="1348" w:type="dxa"/>
            <w:vAlign w:val="center"/>
          </w:tcPr>
          <w:p w14:paraId="6AC8C17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个</w:t>
            </w:r>
          </w:p>
        </w:tc>
        <w:tc>
          <w:tcPr>
            <w:tcW w:w="1440" w:type="dxa"/>
            <w:vAlign w:val="center"/>
          </w:tcPr>
          <w:p w14:paraId="32B2678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直径20cm(1-9#,含底盖)</w:t>
            </w:r>
          </w:p>
        </w:tc>
      </w:tr>
      <w:tr w14:paraId="474D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7FDC161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4</w:t>
            </w:r>
          </w:p>
        </w:tc>
        <w:tc>
          <w:tcPr>
            <w:tcW w:w="1385" w:type="dxa"/>
            <w:vAlign w:val="center"/>
          </w:tcPr>
          <w:p w14:paraId="3948FF72">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载玻片</w:t>
            </w:r>
          </w:p>
        </w:tc>
        <w:tc>
          <w:tcPr>
            <w:tcW w:w="1816" w:type="dxa"/>
            <w:vAlign w:val="center"/>
          </w:tcPr>
          <w:p w14:paraId="407C9926">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1.0-1.2</w:t>
            </w:r>
          </w:p>
        </w:tc>
        <w:tc>
          <w:tcPr>
            <w:tcW w:w="1385" w:type="dxa"/>
            <w:vAlign w:val="center"/>
          </w:tcPr>
          <w:p w14:paraId="070C0D6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16</w:t>
            </w:r>
          </w:p>
        </w:tc>
        <w:tc>
          <w:tcPr>
            <w:tcW w:w="1348" w:type="dxa"/>
            <w:vAlign w:val="center"/>
          </w:tcPr>
          <w:p w14:paraId="746A6CD9">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盒</w:t>
            </w:r>
          </w:p>
        </w:tc>
        <w:tc>
          <w:tcPr>
            <w:tcW w:w="1440" w:type="dxa"/>
            <w:vAlign w:val="center"/>
          </w:tcPr>
          <w:p w14:paraId="31DEB186">
            <w:pPr>
              <w:pStyle w:val="3"/>
              <w:spacing w:before="120"/>
              <w:jc w:val="center"/>
              <w:rPr>
                <w:rFonts w:hint="eastAsia" w:ascii="仿宋" w:hAnsi="仿宋" w:eastAsia="仿宋"/>
                <w:b w:val="0"/>
                <w:bCs w:val="0"/>
                <w:sz w:val="32"/>
                <w:szCs w:val="32"/>
              </w:rPr>
            </w:pPr>
          </w:p>
        </w:tc>
      </w:tr>
      <w:tr w14:paraId="44A5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7A052292">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w:t>
            </w:r>
          </w:p>
        </w:tc>
        <w:tc>
          <w:tcPr>
            <w:tcW w:w="1385" w:type="dxa"/>
            <w:vAlign w:val="center"/>
          </w:tcPr>
          <w:p w14:paraId="320C2EC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盖玻片</w:t>
            </w:r>
          </w:p>
        </w:tc>
        <w:tc>
          <w:tcPr>
            <w:tcW w:w="1816" w:type="dxa"/>
            <w:vAlign w:val="center"/>
          </w:tcPr>
          <w:p w14:paraId="186C60B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22*22</w:t>
            </w:r>
          </w:p>
        </w:tc>
        <w:tc>
          <w:tcPr>
            <w:tcW w:w="1385" w:type="dxa"/>
            <w:vAlign w:val="center"/>
          </w:tcPr>
          <w:p w14:paraId="10C80C9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16</w:t>
            </w:r>
          </w:p>
        </w:tc>
        <w:tc>
          <w:tcPr>
            <w:tcW w:w="1348" w:type="dxa"/>
            <w:vAlign w:val="center"/>
          </w:tcPr>
          <w:p w14:paraId="65973C0A">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盒</w:t>
            </w:r>
          </w:p>
        </w:tc>
        <w:tc>
          <w:tcPr>
            <w:tcW w:w="1440" w:type="dxa"/>
            <w:vAlign w:val="center"/>
          </w:tcPr>
          <w:p w14:paraId="75E74743">
            <w:pPr>
              <w:pStyle w:val="3"/>
              <w:spacing w:before="120"/>
              <w:jc w:val="center"/>
              <w:rPr>
                <w:rFonts w:hint="eastAsia" w:ascii="仿宋" w:hAnsi="仿宋" w:eastAsia="仿宋"/>
                <w:b w:val="0"/>
                <w:bCs w:val="0"/>
                <w:sz w:val="32"/>
                <w:szCs w:val="32"/>
              </w:rPr>
            </w:pPr>
          </w:p>
        </w:tc>
      </w:tr>
      <w:tr w14:paraId="2839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30D60480">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6</w:t>
            </w:r>
          </w:p>
        </w:tc>
        <w:tc>
          <w:tcPr>
            <w:tcW w:w="1385" w:type="dxa"/>
            <w:vAlign w:val="center"/>
          </w:tcPr>
          <w:p w14:paraId="1D77602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显微镜擦镜纸</w:t>
            </w:r>
          </w:p>
        </w:tc>
        <w:tc>
          <w:tcPr>
            <w:tcW w:w="1816" w:type="dxa"/>
            <w:vAlign w:val="center"/>
          </w:tcPr>
          <w:p w14:paraId="07B117E8">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10*15cm,50张/本</w:t>
            </w:r>
          </w:p>
        </w:tc>
        <w:tc>
          <w:tcPr>
            <w:tcW w:w="1385" w:type="dxa"/>
            <w:vAlign w:val="center"/>
          </w:tcPr>
          <w:p w14:paraId="2FEEE14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10</w:t>
            </w:r>
          </w:p>
        </w:tc>
        <w:tc>
          <w:tcPr>
            <w:tcW w:w="1348" w:type="dxa"/>
            <w:vAlign w:val="center"/>
          </w:tcPr>
          <w:p w14:paraId="7A45D50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本</w:t>
            </w:r>
          </w:p>
        </w:tc>
        <w:tc>
          <w:tcPr>
            <w:tcW w:w="1440" w:type="dxa"/>
            <w:vAlign w:val="center"/>
          </w:tcPr>
          <w:p w14:paraId="640B7FFB">
            <w:pPr>
              <w:pStyle w:val="3"/>
              <w:spacing w:before="120"/>
              <w:jc w:val="center"/>
              <w:rPr>
                <w:rFonts w:hint="eastAsia" w:ascii="仿宋" w:hAnsi="仿宋" w:eastAsia="仿宋"/>
                <w:b w:val="0"/>
                <w:bCs w:val="0"/>
                <w:sz w:val="32"/>
                <w:szCs w:val="32"/>
              </w:rPr>
            </w:pPr>
          </w:p>
        </w:tc>
      </w:tr>
      <w:tr w14:paraId="08CF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48408289">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7</w:t>
            </w:r>
          </w:p>
        </w:tc>
        <w:tc>
          <w:tcPr>
            <w:tcW w:w="1385" w:type="dxa"/>
            <w:vAlign w:val="center"/>
          </w:tcPr>
          <w:p w14:paraId="6DDCA858">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离心管</w:t>
            </w:r>
          </w:p>
        </w:tc>
        <w:tc>
          <w:tcPr>
            <w:tcW w:w="1816" w:type="dxa"/>
            <w:vAlign w:val="center"/>
          </w:tcPr>
          <w:p w14:paraId="45332B5C">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带把柄 长15cm</w:t>
            </w:r>
          </w:p>
        </w:tc>
        <w:tc>
          <w:tcPr>
            <w:tcW w:w="1385" w:type="dxa"/>
            <w:vAlign w:val="center"/>
          </w:tcPr>
          <w:p w14:paraId="571337C5">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2</w:t>
            </w:r>
          </w:p>
        </w:tc>
        <w:tc>
          <w:tcPr>
            <w:tcW w:w="1348" w:type="dxa"/>
            <w:vAlign w:val="center"/>
          </w:tcPr>
          <w:p w14:paraId="174F681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w:t>
            </w:r>
          </w:p>
        </w:tc>
        <w:tc>
          <w:tcPr>
            <w:tcW w:w="1440" w:type="dxa"/>
            <w:vAlign w:val="center"/>
          </w:tcPr>
          <w:p w14:paraId="5C5A21C9">
            <w:pPr>
              <w:pStyle w:val="3"/>
              <w:spacing w:before="120"/>
              <w:jc w:val="center"/>
              <w:rPr>
                <w:rFonts w:hint="eastAsia" w:ascii="仿宋" w:hAnsi="仿宋" w:eastAsia="仿宋"/>
                <w:b w:val="0"/>
                <w:bCs w:val="0"/>
                <w:sz w:val="32"/>
                <w:szCs w:val="32"/>
              </w:rPr>
            </w:pPr>
          </w:p>
        </w:tc>
      </w:tr>
      <w:tr w14:paraId="4E9B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28226475">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8</w:t>
            </w:r>
          </w:p>
        </w:tc>
        <w:tc>
          <w:tcPr>
            <w:tcW w:w="1385" w:type="dxa"/>
            <w:vAlign w:val="center"/>
          </w:tcPr>
          <w:p w14:paraId="4A74B7B1">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加厚食品级药丸盒</w:t>
            </w:r>
          </w:p>
        </w:tc>
        <w:tc>
          <w:tcPr>
            <w:tcW w:w="1816" w:type="dxa"/>
            <w:vAlign w:val="center"/>
          </w:tcPr>
          <w:p w14:paraId="7AB7DD4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透明壳，内径2.75cm</w:t>
            </w:r>
          </w:p>
        </w:tc>
        <w:tc>
          <w:tcPr>
            <w:tcW w:w="1385" w:type="dxa"/>
            <w:vAlign w:val="center"/>
          </w:tcPr>
          <w:p w14:paraId="7AB221F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w:t>
            </w:r>
          </w:p>
        </w:tc>
        <w:tc>
          <w:tcPr>
            <w:tcW w:w="1348" w:type="dxa"/>
            <w:vAlign w:val="center"/>
          </w:tcPr>
          <w:p w14:paraId="1ECF2F0C">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个</w:t>
            </w:r>
          </w:p>
        </w:tc>
        <w:tc>
          <w:tcPr>
            <w:tcW w:w="1440" w:type="dxa"/>
            <w:vAlign w:val="center"/>
          </w:tcPr>
          <w:p w14:paraId="0D4C9922">
            <w:pPr>
              <w:pStyle w:val="3"/>
              <w:spacing w:before="120"/>
              <w:jc w:val="center"/>
              <w:rPr>
                <w:rFonts w:hint="eastAsia" w:ascii="仿宋" w:hAnsi="仿宋" w:eastAsia="仿宋"/>
                <w:b w:val="0"/>
                <w:bCs w:val="0"/>
                <w:sz w:val="32"/>
                <w:szCs w:val="32"/>
              </w:rPr>
            </w:pPr>
          </w:p>
        </w:tc>
      </w:tr>
      <w:tr w14:paraId="5BF9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3A2093B7">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9</w:t>
            </w:r>
          </w:p>
        </w:tc>
        <w:tc>
          <w:tcPr>
            <w:tcW w:w="1385" w:type="dxa"/>
            <w:vAlign w:val="center"/>
          </w:tcPr>
          <w:p w14:paraId="0ECF9AD1">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包蜜丸蜡纸</w:t>
            </w:r>
          </w:p>
        </w:tc>
        <w:tc>
          <w:tcPr>
            <w:tcW w:w="1816" w:type="dxa"/>
            <w:vAlign w:val="center"/>
          </w:tcPr>
          <w:p w14:paraId="4D72F467">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9*9cm</w:t>
            </w:r>
          </w:p>
        </w:tc>
        <w:tc>
          <w:tcPr>
            <w:tcW w:w="1385" w:type="dxa"/>
            <w:vAlign w:val="center"/>
          </w:tcPr>
          <w:p w14:paraId="4E170143">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1000</w:t>
            </w:r>
          </w:p>
        </w:tc>
        <w:tc>
          <w:tcPr>
            <w:tcW w:w="1348" w:type="dxa"/>
            <w:vAlign w:val="center"/>
          </w:tcPr>
          <w:p w14:paraId="63984C1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张</w:t>
            </w:r>
          </w:p>
        </w:tc>
        <w:tc>
          <w:tcPr>
            <w:tcW w:w="1440" w:type="dxa"/>
            <w:vAlign w:val="center"/>
          </w:tcPr>
          <w:p w14:paraId="64AD0080">
            <w:pPr>
              <w:pStyle w:val="3"/>
              <w:spacing w:before="120"/>
              <w:jc w:val="center"/>
              <w:rPr>
                <w:rFonts w:hint="eastAsia" w:ascii="仿宋" w:hAnsi="仿宋" w:eastAsia="仿宋"/>
                <w:b w:val="0"/>
                <w:bCs w:val="0"/>
                <w:sz w:val="32"/>
                <w:szCs w:val="32"/>
              </w:rPr>
            </w:pPr>
          </w:p>
        </w:tc>
      </w:tr>
      <w:tr w14:paraId="30BB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1D9EECE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10</w:t>
            </w:r>
          </w:p>
        </w:tc>
        <w:tc>
          <w:tcPr>
            <w:tcW w:w="1385" w:type="dxa"/>
            <w:vAlign w:val="center"/>
          </w:tcPr>
          <w:p w14:paraId="74F3B681">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包蜜丸蜡纸</w:t>
            </w:r>
          </w:p>
        </w:tc>
        <w:tc>
          <w:tcPr>
            <w:tcW w:w="1816" w:type="dxa"/>
            <w:vAlign w:val="center"/>
          </w:tcPr>
          <w:p w14:paraId="44AD697A">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10*10cm</w:t>
            </w:r>
          </w:p>
        </w:tc>
        <w:tc>
          <w:tcPr>
            <w:tcW w:w="1385" w:type="dxa"/>
            <w:vAlign w:val="center"/>
          </w:tcPr>
          <w:p w14:paraId="4BB4357A">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1000</w:t>
            </w:r>
          </w:p>
        </w:tc>
        <w:tc>
          <w:tcPr>
            <w:tcW w:w="1348" w:type="dxa"/>
            <w:vAlign w:val="center"/>
          </w:tcPr>
          <w:p w14:paraId="5B746016">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张</w:t>
            </w:r>
          </w:p>
        </w:tc>
        <w:tc>
          <w:tcPr>
            <w:tcW w:w="1440" w:type="dxa"/>
            <w:vAlign w:val="center"/>
          </w:tcPr>
          <w:p w14:paraId="1A9712DF">
            <w:pPr>
              <w:pStyle w:val="3"/>
              <w:spacing w:before="120"/>
              <w:jc w:val="center"/>
              <w:rPr>
                <w:rFonts w:hint="eastAsia" w:ascii="仿宋" w:hAnsi="仿宋" w:eastAsia="仿宋"/>
                <w:b w:val="0"/>
                <w:bCs w:val="0"/>
                <w:sz w:val="32"/>
                <w:szCs w:val="32"/>
              </w:rPr>
            </w:pPr>
          </w:p>
        </w:tc>
      </w:tr>
      <w:tr w14:paraId="7522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2C7D5B17">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11</w:t>
            </w:r>
          </w:p>
        </w:tc>
        <w:tc>
          <w:tcPr>
            <w:tcW w:w="1385" w:type="dxa"/>
            <w:vAlign w:val="center"/>
          </w:tcPr>
          <w:p w14:paraId="601C440A">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蜜丸包装盒</w:t>
            </w:r>
          </w:p>
        </w:tc>
        <w:tc>
          <w:tcPr>
            <w:tcW w:w="1816" w:type="dxa"/>
            <w:vAlign w:val="center"/>
          </w:tcPr>
          <w:p w14:paraId="376B26CC">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2丸</w:t>
            </w:r>
          </w:p>
        </w:tc>
        <w:tc>
          <w:tcPr>
            <w:tcW w:w="1385" w:type="dxa"/>
            <w:vAlign w:val="center"/>
          </w:tcPr>
          <w:p w14:paraId="24BC40EB">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2</w:t>
            </w:r>
          </w:p>
        </w:tc>
        <w:tc>
          <w:tcPr>
            <w:tcW w:w="1348" w:type="dxa"/>
            <w:vAlign w:val="center"/>
          </w:tcPr>
          <w:p w14:paraId="651344EC">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个</w:t>
            </w:r>
          </w:p>
        </w:tc>
        <w:tc>
          <w:tcPr>
            <w:tcW w:w="1440" w:type="dxa"/>
            <w:vAlign w:val="center"/>
          </w:tcPr>
          <w:p w14:paraId="2F47EB80">
            <w:pPr>
              <w:pStyle w:val="3"/>
              <w:spacing w:before="120"/>
              <w:jc w:val="center"/>
              <w:rPr>
                <w:rFonts w:hint="eastAsia" w:ascii="仿宋" w:hAnsi="仿宋" w:eastAsia="仿宋"/>
                <w:b w:val="0"/>
                <w:bCs w:val="0"/>
                <w:sz w:val="32"/>
                <w:szCs w:val="32"/>
              </w:rPr>
            </w:pPr>
          </w:p>
        </w:tc>
      </w:tr>
      <w:tr w14:paraId="5773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7A60AE7A">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12</w:t>
            </w:r>
          </w:p>
        </w:tc>
        <w:tc>
          <w:tcPr>
            <w:tcW w:w="1385" w:type="dxa"/>
            <w:vAlign w:val="center"/>
          </w:tcPr>
          <w:p w14:paraId="6A1285B7">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蜜丸包装盒</w:t>
            </w:r>
          </w:p>
        </w:tc>
        <w:tc>
          <w:tcPr>
            <w:tcW w:w="1816" w:type="dxa"/>
            <w:vAlign w:val="center"/>
          </w:tcPr>
          <w:p w14:paraId="63A0A002">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4丸</w:t>
            </w:r>
          </w:p>
        </w:tc>
        <w:tc>
          <w:tcPr>
            <w:tcW w:w="1385" w:type="dxa"/>
            <w:vAlign w:val="center"/>
          </w:tcPr>
          <w:p w14:paraId="24276776">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2</w:t>
            </w:r>
          </w:p>
        </w:tc>
        <w:tc>
          <w:tcPr>
            <w:tcW w:w="1348" w:type="dxa"/>
            <w:vAlign w:val="center"/>
          </w:tcPr>
          <w:p w14:paraId="16B8E19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个</w:t>
            </w:r>
          </w:p>
        </w:tc>
        <w:tc>
          <w:tcPr>
            <w:tcW w:w="1440" w:type="dxa"/>
            <w:vAlign w:val="center"/>
          </w:tcPr>
          <w:p w14:paraId="4DB297B9">
            <w:pPr>
              <w:pStyle w:val="3"/>
              <w:spacing w:before="120"/>
              <w:jc w:val="center"/>
              <w:rPr>
                <w:rFonts w:hint="eastAsia" w:ascii="仿宋" w:hAnsi="仿宋" w:eastAsia="仿宋"/>
                <w:b w:val="0"/>
                <w:bCs w:val="0"/>
                <w:sz w:val="32"/>
                <w:szCs w:val="32"/>
              </w:rPr>
            </w:pPr>
          </w:p>
        </w:tc>
      </w:tr>
      <w:tr w14:paraId="3364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023A9512">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13</w:t>
            </w:r>
          </w:p>
        </w:tc>
        <w:tc>
          <w:tcPr>
            <w:tcW w:w="1385" w:type="dxa"/>
            <w:vAlign w:val="center"/>
          </w:tcPr>
          <w:p w14:paraId="1C75812C">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蜜丸包装盒</w:t>
            </w:r>
          </w:p>
        </w:tc>
        <w:tc>
          <w:tcPr>
            <w:tcW w:w="1816" w:type="dxa"/>
            <w:vAlign w:val="center"/>
          </w:tcPr>
          <w:p w14:paraId="62E94037">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6丸</w:t>
            </w:r>
          </w:p>
        </w:tc>
        <w:tc>
          <w:tcPr>
            <w:tcW w:w="1385" w:type="dxa"/>
            <w:vAlign w:val="center"/>
          </w:tcPr>
          <w:p w14:paraId="2951568C">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2</w:t>
            </w:r>
          </w:p>
        </w:tc>
        <w:tc>
          <w:tcPr>
            <w:tcW w:w="1348" w:type="dxa"/>
            <w:vAlign w:val="center"/>
          </w:tcPr>
          <w:p w14:paraId="30720729">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个</w:t>
            </w:r>
          </w:p>
        </w:tc>
        <w:tc>
          <w:tcPr>
            <w:tcW w:w="1440" w:type="dxa"/>
            <w:vAlign w:val="center"/>
          </w:tcPr>
          <w:p w14:paraId="2189829E">
            <w:pPr>
              <w:pStyle w:val="3"/>
              <w:spacing w:before="120"/>
              <w:jc w:val="center"/>
              <w:rPr>
                <w:rFonts w:hint="eastAsia" w:ascii="仿宋" w:hAnsi="仿宋" w:eastAsia="仿宋"/>
                <w:b w:val="0"/>
                <w:bCs w:val="0"/>
                <w:sz w:val="32"/>
                <w:szCs w:val="32"/>
              </w:rPr>
            </w:pPr>
          </w:p>
        </w:tc>
      </w:tr>
      <w:tr w14:paraId="5580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2DA3BCD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14</w:t>
            </w:r>
          </w:p>
        </w:tc>
        <w:tc>
          <w:tcPr>
            <w:tcW w:w="1385" w:type="dxa"/>
            <w:vAlign w:val="center"/>
          </w:tcPr>
          <w:p w14:paraId="7D91544E">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蜜丸包装盒</w:t>
            </w:r>
          </w:p>
        </w:tc>
        <w:tc>
          <w:tcPr>
            <w:tcW w:w="1816" w:type="dxa"/>
            <w:vAlign w:val="center"/>
          </w:tcPr>
          <w:p w14:paraId="4B5C355D">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10丸</w:t>
            </w:r>
          </w:p>
        </w:tc>
        <w:tc>
          <w:tcPr>
            <w:tcW w:w="1385" w:type="dxa"/>
            <w:vAlign w:val="center"/>
          </w:tcPr>
          <w:p w14:paraId="2B780289">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2</w:t>
            </w:r>
          </w:p>
        </w:tc>
        <w:tc>
          <w:tcPr>
            <w:tcW w:w="1348" w:type="dxa"/>
            <w:vAlign w:val="center"/>
          </w:tcPr>
          <w:p w14:paraId="3605FBC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个</w:t>
            </w:r>
          </w:p>
        </w:tc>
        <w:tc>
          <w:tcPr>
            <w:tcW w:w="1440" w:type="dxa"/>
            <w:vAlign w:val="center"/>
          </w:tcPr>
          <w:p w14:paraId="1E98584F">
            <w:pPr>
              <w:pStyle w:val="3"/>
              <w:spacing w:before="120"/>
              <w:jc w:val="center"/>
              <w:rPr>
                <w:rFonts w:hint="eastAsia" w:ascii="仿宋" w:hAnsi="仿宋" w:eastAsia="仿宋"/>
                <w:b w:val="0"/>
                <w:bCs w:val="0"/>
                <w:sz w:val="32"/>
                <w:szCs w:val="32"/>
              </w:rPr>
            </w:pPr>
          </w:p>
        </w:tc>
      </w:tr>
      <w:tr w14:paraId="484B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41C07F79">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15</w:t>
            </w:r>
          </w:p>
        </w:tc>
        <w:tc>
          <w:tcPr>
            <w:tcW w:w="1385" w:type="dxa"/>
            <w:vAlign w:val="center"/>
          </w:tcPr>
          <w:p w14:paraId="10E7113D">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药袋</w:t>
            </w:r>
          </w:p>
        </w:tc>
        <w:tc>
          <w:tcPr>
            <w:tcW w:w="1816" w:type="dxa"/>
            <w:vAlign w:val="center"/>
          </w:tcPr>
          <w:p w14:paraId="0B8D0131">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牛皮纸</w:t>
            </w:r>
          </w:p>
        </w:tc>
        <w:tc>
          <w:tcPr>
            <w:tcW w:w="1385" w:type="dxa"/>
            <w:vAlign w:val="center"/>
          </w:tcPr>
          <w:p w14:paraId="3B7378D6">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500</w:t>
            </w:r>
          </w:p>
        </w:tc>
        <w:tc>
          <w:tcPr>
            <w:tcW w:w="1348" w:type="dxa"/>
            <w:vAlign w:val="center"/>
          </w:tcPr>
          <w:p w14:paraId="57EF80E2">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个</w:t>
            </w:r>
          </w:p>
        </w:tc>
        <w:tc>
          <w:tcPr>
            <w:tcW w:w="1440" w:type="dxa"/>
            <w:vAlign w:val="center"/>
          </w:tcPr>
          <w:p w14:paraId="1A304176">
            <w:pPr>
              <w:pStyle w:val="3"/>
              <w:spacing w:before="120"/>
              <w:jc w:val="center"/>
              <w:rPr>
                <w:rFonts w:hint="eastAsia" w:ascii="仿宋" w:hAnsi="仿宋" w:eastAsia="仿宋"/>
                <w:b w:val="0"/>
                <w:bCs w:val="0"/>
                <w:sz w:val="32"/>
                <w:szCs w:val="32"/>
              </w:rPr>
            </w:pPr>
          </w:p>
        </w:tc>
      </w:tr>
      <w:tr w14:paraId="1C1C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4D704B50">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16</w:t>
            </w:r>
          </w:p>
        </w:tc>
        <w:tc>
          <w:tcPr>
            <w:tcW w:w="1385" w:type="dxa"/>
            <w:vAlign w:val="center"/>
          </w:tcPr>
          <w:p w14:paraId="68062DBA">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戥称</w:t>
            </w:r>
          </w:p>
        </w:tc>
        <w:tc>
          <w:tcPr>
            <w:tcW w:w="1816" w:type="dxa"/>
            <w:vAlign w:val="center"/>
          </w:tcPr>
          <w:p w14:paraId="50152777">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铜杆、簸箕形，0-250g</w:t>
            </w:r>
          </w:p>
        </w:tc>
        <w:tc>
          <w:tcPr>
            <w:tcW w:w="1385" w:type="dxa"/>
            <w:vAlign w:val="center"/>
          </w:tcPr>
          <w:p w14:paraId="5697D37A">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5</w:t>
            </w:r>
          </w:p>
        </w:tc>
        <w:tc>
          <w:tcPr>
            <w:tcW w:w="1348" w:type="dxa"/>
            <w:vAlign w:val="center"/>
          </w:tcPr>
          <w:p w14:paraId="1998C198">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把</w:t>
            </w:r>
          </w:p>
        </w:tc>
        <w:tc>
          <w:tcPr>
            <w:tcW w:w="1440" w:type="dxa"/>
            <w:vAlign w:val="center"/>
          </w:tcPr>
          <w:p w14:paraId="1447A8A2">
            <w:pPr>
              <w:pStyle w:val="3"/>
              <w:spacing w:before="120"/>
              <w:jc w:val="center"/>
              <w:rPr>
                <w:rFonts w:hint="eastAsia" w:ascii="仿宋" w:hAnsi="仿宋" w:eastAsia="仿宋"/>
                <w:b w:val="0"/>
                <w:bCs w:val="0"/>
                <w:sz w:val="32"/>
                <w:szCs w:val="32"/>
              </w:rPr>
            </w:pPr>
          </w:p>
        </w:tc>
      </w:tr>
      <w:tr w14:paraId="6740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gridSpan w:val="6"/>
            <w:vAlign w:val="center"/>
          </w:tcPr>
          <w:p w14:paraId="28BC9F85">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lang w:val="en-US" w:eastAsia="zh-CN"/>
              </w:rPr>
              <w:t>C包</w:t>
            </w:r>
            <w:r>
              <w:rPr>
                <w:rFonts w:hint="eastAsia" w:ascii="仿宋" w:hAnsi="仿宋" w:eastAsia="仿宋"/>
                <w:b w:val="0"/>
                <w:bCs w:val="0"/>
                <w:sz w:val="32"/>
                <w:szCs w:val="32"/>
              </w:rPr>
              <w:t>设计加工类</w:t>
            </w:r>
          </w:p>
        </w:tc>
      </w:tr>
      <w:tr w14:paraId="0BAE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3D2273F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w:t>
            </w:r>
          </w:p>
        </w:tc>
        <w:tc>
          <w:tcPr>
            <w:tcW w:w="1385" w:type="dxa"/>
            <w:vAlign w:val="center"/>
          </w:tcPr>
          <w:p w14:paraId="6DC8C60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3D打印费用</w:t>
            </w:r>
          </w:p>
        </w:tc>
        <w:tc>
          <w:tcPr>
            <w:tcW w:w="1816" w:type="dxa"/>
            <w:vAlign w:val="center"/>
          </w:tcPr>
          <w:p w14:paraId="4A617320">
            <w:pPr>
              <w:pStyle w:val="3"/>
              <w:spacing w:before="120"/>
              <w:jc w:val="center"/>
              <w:rPr>
                <w:rFonts w:hint="eastAsia" w:ascii="仿宋" w:hAnsi="仿宋" w:eastAsia="仿宋"/>
                <w:b w:val="0"/>
                <w:bCs w:val="0"/>
                <w:sz w:val="32"/>
                <w:szCs w:val="32"/>
              </w:rPr>
            </w:pPr>
          </w:p>
        </w:tc>
        <w:tc>
          <w:tcPr>
            <w:tcW w:w="1385" w:type="dxa"/>
            <w:vAlign w:val="center"/>
          </w:tcPr>
          <w:p w14:paraId="178A6D37">
            <w:pPr>
              <w:pStyle w:val="3"/>
              <w:spacing w:before="120"/>
              <w:jc w:val="center"/>
              <w:rPr>
                <w:rFonts w:hint="eastAsia" w:ascii="仿宋" w:hAnsi="仿宋" w:eastAsia="仿宋"/>
                <w:b w:val="0"/>
                <w:bCs w:val="0"/>
                <w:sz w:val="32"/>
                <w:szCs w:val="32"/>
              </w:rPr>
            </w:pPr>
          </w:p>
        </w:tc>
        <w:tc>
          <w:tcPr>
            <w:tcW w:w="1348" w:type="dxa"/>
            <w:vAlign w:val="center"/>
          </w:tcPr>
          <w:p w14:paraId="348CA19C">
            <w:pPr>
              <w:pStyle w:val="3"/>
              <w:spacing w:before="120"/>
              <w:jc w:val="center"/>
              <w:rPr>
                <w:rFonts w:hint="eastAsia" w:ascii="仿宋" w:hAnsi="仿宋" w:eastAsia="仿宋"/>
                <w:b w:val="0"/>
                <w:bCs w:val="0"/>
                <w:sz w:val="32"/>
                <w:szCs w:val="32"/>
              </w:rPr>
            </w:pPr>
          </w:p>
        </w:tc>
        <w:tc>
          <w:tcPr>
            <w:tcW w:w="1440" w:type="dxa"/>
            <w:vAlign w:val="center"/>
          </w:tcPr>
          <w:p w14:paraId="1220B438">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中药丸剂切割工具建模，用聚乳酸或尼龙材料3D打印，大蜜丸切割装置。</w:t>
            </w:r>
          </w:p>
        </w:tc>
      </w:tr>
    </w:tbl>
    <w:p w14:paraId="1D9293B6">
      <w:pPr>
        <w:rPr>
          <w:rFonts w:hint="eastAsia"/>
          <w:lang w:val="en-US" w:eastAsia="zh-CN"/>
        </w:rPr>
      </w:pPr>
      <w:bookmarkStart w:id="52" w:name="_Toc25374"/>
      <w:bookmarkStart w:id="53" w:name="_Toc40089799"/>
      <w:bookmarkStart w:id="54" w:name="_Toc21799"/>
    </w:p>
    <w:p w14:paraId="5BC603D5">
      <w:pPr>
        <w:rPr>
          <w:rFonts w:hint="eastAsia"/>
          <w:lang w:val="en-US" w:eastAsia="zh-CN"/>
        </w:rPr>
      </w:pPr>
    </w:p>
    <w:p w14:paraId="197C7782">
      <w:pPr>
        <w:rPr>
          <w:rFonts w:hint="eastAsia"/>
          <w:lang w:val="en-US" w:eastAsia="zh-CN"/>
        </w:rPr>
      </w:pPr>
    </w:p>
    <w:p w14:paraId="624DCD95">
      <w:pPr>
        <w:rPr>
          <w:rFonts w:hint="eastAsia"/>
          <w:lang w:val="en-US" w:eastAsia="zh-CN"/>
        </w:rPr>
      </w:pPr>
    </w:p>
    <w:p w14:paraId="53B9378A">
      <w:pPr>
        <w:rPr>
          <w:rFonts w:hint="eastAsia"/>
          <w:lang w:val="en-US" w:eastAsia="zh-CN"/>
        </w:rPr>
      </w:pPr>
    </w:p>
    <w:p w14:paraId="72D8B8B6">
      <w:pPr>
        <w:rPr>
          <w:rFonts w:hint="eastAsia"/>
          <w:lang w:val="en-US" w:eastAsia="zh-CN"/>
        </w:rPr>
      </w:pPr>
    </w:p>
    <w:p w14:paraId="70356AC7">
      <w:pPr>
        <w:rPr>
          <w:rFonts w:hint="eastAsia"/>
          <w:lang w:val="en-US" w:eastAsia="zh-CN"/>
        </w:rPr>
      </w:pPr>
    </w:p>
    <w:p w14:paraId="3315D681">
      <w:pPr>
        <w:rPr>
          <w:rFonts w:hint="eastAsia"/>
          <w:lang w:val="en-US" w:eastAsia="zh-CN"/>
        </w:rPr>
      </w:pPr>
    </w:p>
    <w:p w14:paraId="6B23AA9A">
      <w:pPr>
        <w:rPr>
          <w:rFonts w:hint="eastAsia"/>
          <w:lang w:val="en-US" w:eastAsia="zh-CN"/>
        </w:rPr>
      </w:pPr>
    </w:p>
    <w:p w14:paraId="12530D3A">
      <w:pPr>
        <w:rPr>
          <w:rFonts w:hint="eastAsia"/>
          <w:lang w:val="en-US" w:eastAsia="zh-CN"/>
        </w:rPr>
      </w:pPr>
    </w:p>
    <w:p w14:paraId="71BE9DC1">
      <w:pPr>
        <w:rPr>
          <w:rFonts w:hint="eastAsia"/>
          <w:lang w:val="en-US" w:eastAsia="zh-CN"/>
        </w:rPr>
      </w:pPr>
    </w:p>
    <w:p w14:paraId="4A2B0D1D">
      <w:pPr>
        <w:rPr>
          <w:rFonts w:hint="eastAsia"/>
          <w:lang w:val="en-US" w:eastAsia="zh-CN"/>
        </w:rPr>
      </w:pPr>
    </w:p>
    <w:p w14:paraId="7ABC2B96">
      <w:pPr>
        <w:rPr>
          <w:rFonts w:hint="eastAsia"/>
          <w:lang w:val="en-US" w:eastAsia="zh-CN"/>
        </w:rPr>
      </w:pPr>
    </w:p>
    <w:p w14:paraId="5BFA0005">
      <w:pPr>
        <w:rPr>
          <w:rFonts w:hint="eastAsia"/>
          <w:lang w:val="en-US" w:eastAsia="zh-CN"/>
        </w:rPr>
      </w:pPr>
    </w:p>
    <w:p w14:paraId="16A54FC5">
      <w:pPr>
        <w:rPr>
          <w:rFonts w:hint="eastAsia"/>
          <w:lang w:val="en-US" w:eastAsia="zh-CN"/>
        </w:rPr>
      </w:pPr>
    </w:p>
    <w:p w14:paraId="4518651C">
      <w:pPr>
        <w:rPr>
          <w:rFonts w:hint="eastAsia"/>
          <w:lang w:val="en-US" w:eastAsia="zh-CN"/>
        </w:rPr>
      </w:pPr>
    </w:p>
    <w:p w14:paraId="44367065">
      <w:pPr>
        <w:rPr>
          <w:rFonts w:hint="eastAsia"/>
          <w:lang w:val="en-US" w:eastAsia="zh-CN"/>
        </w:rPr>
      </w:pPr>
    </w:p>
    <w:p w14:paraId="4475965F">
      <w:pPr>
        <w:rPr>
          <w:rFonts w:hint="eastAsia"/>
          <w:lang w:val="en-US" w:eastAsia="zh-CN"/>
        </w:rPr>
      </w:pPr>
    </w:p>
    <w:p w14:paraId="0DB8040E">
      <w:pPr>
        <w:rPr>
          <w:rFonts w:hint="eastAsia"/>
          <w:lang w:val="en-US" w:eastAsia="zh-CN"/>
        </w:rPr>
      </w:pPr>
    </w:p>
    <w:p w14:paraId="23C63AFC">
      <w:pPr>
        <w:rPr>
          <w:rFonts w:hint="eastAsia"/>
          <w:lang w:val="en-US" w:eastAsia="zh-CN"/>
        </w:rPr>
      </w:pPr>
    </w:p>
    <w:p w14:paraId="74E87132">
      <w:pPr>
        <w:rPr>
          <w:rFonts w:hint="eastAsia"/>
          <w:lang w:val="en-US" w:eastAsia="zh-CN"/>
        </w:rPr>
      </w:pPr>
    </w:p>
    <w:p w14:paraId="089C2688">
      <w:pPr>
        <w:rPr>
          <w:rFonts w:hint="eastAsia"/>
          <w:lang w:val="en-US" w:eastAsia="zh-CN"/>
        </w:rPr>
      </w:pPr>
    </w:p>
    <w:p w14:paraId="317C8BC5">
      <w:pPr>
        <w:rPr>
          <w:rFonts w:hint="eastAsia" w:eastAsia="宋体"/>
          <w:lang w:val="en-US" w:eastAsia="zh-CN"/>
        </w:rPr>
      </w:pPr>
    </w:p>
    <w:p w14:paraId="039509E3">
      <w:pPr>
        <w:pStyle w:val="2"/>
        <w:rPr>
          <w:rFonts w:hint="eastAsia" w:hAnsi="宋体" w:cs="宋体"/>
          <w:sz w:val="44"/>
        </w:rPr>
      </w:pPr>
      <w:r>
        <w:rPr>
          <w:rFonts w:hint="eastAsia" w:hAnsi="宋体" w:cs="宋体"/>
          <w:sz w:val="44"/>
        </w:rPr>
        <w:t>第五部分 报价文件格式</w:t>
      </w:r>
      <w:bookmarkEnd w:id="51"/>
      <w:bookmarkEnd w:id="52"/>
      <w:bookmarkEnd w:id="53"/>
      <w:bookmarkEnd w:id="54"/>
    </w:p>
    <w:p w14:paraId="07A901BD">
      <w:pPr>
        <w:adjustRightInd w:val="0"/>
        <w:snapToGrid w:val="0"/>
        <w:spacing w:line="560" w:lineRule="exact"/>
        <w:ind w:left="638" w:leftChars="228"/>
        <w:rPr>
          <w:rFonts w:hint="eastAsia" w:ascii="黑体" w:hAnsi="黑体" w:eastAsia="黑体" w:cs="黑体"/>
          <w:sz w:val="32"/>
          <w:szCs w:val="32"/>
        </w:rPr>
      </w:pPr>
    </w:p>
    <w:p w14:paraId="79B472F1">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3CC4296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3.★投标货物清单（详见附件5）</w:t>
      </w:r>
    </w:p>
    <w:p w14:paraId="4C744A6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4.★技术响应表（详见附件6）</w:t>
      </w:r>
    </w:p>
    <w:p w14:paraId="245714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★报价一览表（详见附件7）</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14759"/>
      <w:bookmarkStart w:id="56" w:name="_Toc40089800"/>
      <w:bookmarkStart w:id="57" w:name="_Toc356491342"/>
      <w:bookmarkStart w:id="58" w:name="_Toc356490394"/>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40089801"/>
      <w:bookmarkStart w:id="60" w:name="_Toc1227"/>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27492"/>
      <w:bookmarkStart w:id="62" w:name="_Toc40089802"/>
      <w:r>
        <w:rPr>
          <w:rFonts w:hint="eastAsia" w:ascii="仿宋_GB2312" w:hAnsi="仿宋_GB2312" w:eastAsia="仿宋_GB2312" w:cs="仿宋_GB2312"/>
          <w:b/>
          <w:bCs w:val="0"/>
          <w:sz w:val="36"/>
          <w:szCs w:val="36"/>
          <w:u w:val="single"/>
        </w:rPr>
        <w:t>（项目名称）</w:t>
      </w:r>
      <w:bookmarkEnd w:id="61"/>
      <w:bookmarkEnd w:id="62"/>
      <w:bookmarkStart w:id="63" w:name="_Toc40089803"/>
      <w:bookmarkStart w:id="64" w:name="_Toc2490"/>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17456"/>
      <w:bookmarkStart w:id="66" w:name="_Toc40089805"/>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40089806"/>
      <w:bookmarkStart w:id="68" w:name="_Toc25141"/>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27017"/>
      <w:bookmarkStart w:id="70" w:name="_Toc4008980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6665"/>
      <w:bookmarkStart w:id="72" w:name="_Toc40089808"/>
      <w:bookmarkStart w:id="73" w:name="_Toc25558"/>
    </w:p>
    <w:p w14:paraId="300BD3BA">
      <w:pPr>
        <w:pStyle w:val="2"/>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30135"/>
      <w:bookmarkStart w:id="76" w:name="_Toc323129568"/>
      <w:bookmarkStart w:id="77" w:name="_Toc40089809"/>
      <w:bookmarkStart w:id="78" w:name="_Toc356491343"/>
      <w:bookmarkStart w:id="79" w:name="_Toc26378"/>
      <w:bookmarkStart w:id="80" w:name="_Toc26307"/>
      <w:bookmarkStart w:id="81" w:name="_Toc325620729"/>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1344"/>
      <w:bookmarkStart w:id="83" w:name="_Toc356490395"/>
    </w:p>
    <w:p w14:paraId="0A097C3D">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法定代表人授权委托书</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24686"/>
      <w:bookmarkStart w:id="86" w:name="_Toc513627405"/>
      <w:bookmarkStart w:id="87" w:name="_Toc40089810"/>
      <w:r>
        <w:rPr>
          <w:rFonts w:hint="eastAsia" w:ascii="方正公文黑体" w:hAnsi="方正公文黑体" w:eastAsia="方正公文黑体" w:cs="方正公文黑体"/>
          <w:sz w:val="36"/>
          <w:szCs w:val="36"/>
        </w:rPr>
        <w:t>附件3</w:t>
      </w:r>
      <w:bookmarkEnd w:id="84"/>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9292"/>
      <w:bookmarkStart w:id="89" w:name="_Toc40089811"/>
      <w:bookmarkStart w:id="90" w:name="_Toc8872"/>
      <w:r>
        <w:rPr>
          <w:rFonts w:hint="eastAsia" w:ascii="方正公文黑体" w:hAnsi="方正公文黑体" w:eastAsia="方正公文黑体" w:cs="方正公文黑体"/>
          <w:sz w:val="36"/>
          <w:szCs w:val="36"/>
        </w:rPr>
        <w:t>附件4</w:t>
      </w:r>
      <w:bookmarkEnd w:id="88"/>
      <w:bookmarkEnd w:id="89"/>
      <w:bookmarkEnd w:id="90"/>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w:t>
      </w:r>
      <w:r>
        <w:rPr>
          <w:rFonts w:hint="eastAsia" w:ascii="仿宋_GB2312" w:hAnsi="仿宋_GB2312" w:eastAsia="仿宋_GB2312" w:cs="仿宋_GB2312"/>
          <w:sz w:val="32"/>
          <w:szCs w:val="32"/>
          <w:lang w:eastAsia="zh-CN"/>
        </w:rPr>
        <w:t>项目需求及说明中的</w:t>
      </w:r>
      <w:r>
        <w:rPr>
          <w:rFonts w:hint="eastAsia" w:ascii="仿宋_GB2312" w:hAnsi="仿宋_GB2312" w:eastAsia="仿宋_GB2312" w:cs="仿宋_GB2312"/>
          <w:sz w:val="32"/>
          <w:szCs w:val="32"/>
        </w:rPr>
        <w:t>商务需求的顺序对应逐条应答，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79379073">
      <w:r>
        <w:rPr>
          <w:rFonts w:hint="eastAsia"/>
        </w:rPr>
        <w:br w:type="page"/>
      </w:r>
      <w:bookmarkStart w:id="91" w:name="_Toc40089812"/>
      <w:bookmarkStart w:id="92" w:name="_Toc23941"/>
    </w:p>
    <w:p w14:paraId="4AFE2782">
      <w:pPr>
        <w:pStyle w:val="2"/>
        <w:numPr>
          <w:ilvl w:val="0"/>
          <w:numId w:val="5"/>
        </w:numPr>
        <w:spacing w:line="240" w:lineRule="auto"/>
      </w:pPr>
      <w:bookmarkStart w:id="93" w:name="_Toc3171"/>
      <w:r>
        <w:rPr>
          <w:rFonts w:hint="eastAsia"/>
        </w:rPr>
        <w:t>资信部分</w:t>
      </w:r>
      <w:bookmarkEnd w:id="93"/>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2F0FCF73"/>
    <w:p w14:paraId="0C963883"/>
    <w:p w14:paraId="7A02A2DF"/>
    <w:p w14:paraId="522F486F"/>
    <w:p w14:paraId="7AFABB3D">
      <w:pPr>
        <w:pStyle w:val="2"/>
        <w:numPr>
          <w:ilvl w:val="0"/>
          <w:numId w:val="5"/>
        </w:numPr>
        <w:spacing w:line="240" w:lineRule="auto"/>
        <w:rPr>
          <w:rFonts w:hint="eastAsia" w:ascii="仿宋_GB2312" w:hAnsi="仿宋_GB2312" w:eastAsia="仿宋_GB2312" w:cs="仿宋_GB2312"/>
        </w:rPr>
      </w:pPr>
      <w:bookmarkStart w:id="94" w:name="_Toc19227"/>
      <w:r>
        <w:rPr>
          <w:rFonts w:hint="eastAsia"/>
        </w:rPr>
        <w:t>技术部分</w:t>
      </w:r>
      <w:bookmarkEnd w:id="94"/>
      <w:bookmarkStart w:id="95" w:name="_Toc248"/>
      <w:bookmarkStart w:id="96" w:name="_Toc3116"/>
    </w:p>
    <w:p w14:paraId="7FEE0918">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69DFDA53">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附件5</w:t>
      </w:r>
      <w:bookmarkEnd w:id="95"/>
      <w:bookmarkEnd w:id="96"/>
    </w:p>
    <w:p w14:paraId="4BC77EB0">
      <w:pPr>
        <w:rPr>
          <w:rFonts w:hint="eastAsia" w:ascii="方正公文黑体" w:hAnsi="方正公文黑体" w:eastAsia="方正公文黑体" w:cs="方正公文黑体"/>
          <w:sz w:val="36"/>
          <w:szCs w:val="36"/>
        </w:rPr>
      </w:pPr>
    </w:p>
    <w:p w14:paraId="3F540C4A">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投标货物清单</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6"/>
        <w:gridCol w:w="1423"/>
        <w:gridCol w:w="2190"/>
        <w:gridCol w:w="1099"/>
        <w:gridCol w:w="1622"/>
      </w:tblGrid>
      <w:tr w14:paraId="0E0C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1668515F">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844" w:type="pct"/>
            <w:tcMar>
              <w:top w:w="100" w:type="dxa"/>
              <w:right w:w="100" w:type="dxa"/>
            </w:tcMar>
            <w:vAlign w:val="center"/>
          </w:tcPr>
          <w:p w14:paraId="3B065EDC">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名称</w:t>
            </w:r>
          </w:p>
        </w:tc>
        <w:tc>
          <w:tcPr>
            <w:tcW w:w="808" w:type="pct"/>
            <w:tcMar>
              <w:top w:w="100" w:type="dxa"/>
              <w:right w:w="100" w:type="dxa"/>
            </w:tcMar>
            <w:vAlign w:val="center"/>
          </w:tcPr>
          <w:p w14:paraId="7E72045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品牌</w:t>
            </w:r>
          </w:p>
        </w:tc>
        <w:tc>
          <w:tcPr>
            <w:tcW w:w="1244" w:type="pct"/>
            <w:tcMar>
              <w:top w:w="100" w:type="dxa"/>
              <w:right w:w="100" w:type="dxa"/>
            </w:tcMar>
            <w:vAlign w:val="center"/>
          </w:tcPr>
          <w:p w14:paraId="771DAFC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规格型号</w:t>
            </w:r>
          </w:p>
        </w:tc>
        <w:tc>
          <w:tcPr>
            <w:tcW w:w="624" w:type="pct"/>
            <w:tcMar>
              <w:top w:w="100" w:type="dxa"/>
              <w:right w:w="100" w:type="dxa"/>
            </w:tcMar>
            <w:vAlign w:val="center"/>
          </w:tcPr>
          <w:p w14:paraId="48ED89C3">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w:t>
            </w:r>
          </w:p>
        </w:tc>
        <w:tc>
          <w:tcPr>
            <w:tcW w:w="921" w:type="pct"/>
            <w:tcMar>
              <w:top w:w="100" w:type="dxa"/>
              <w:right w:w="100" w:type="dxa"/>
            </w:tcMar>
            <w:vAlign w:val="center"/>
          </w:tcPr>
          <w:p w14:paraId="5BCACC4A">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r>
      <w:tr w14:paraId="58E7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00567B1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1</w:t>
            </w:r>
          </w:p>
        </w:tc>
        <w:tc>
          <w:tcPr>
            <w:tcW w:w="844" w:type="pct"/>
            <w:tcMar>
              <w:top w:w="100" w:type="dxa"/>
              <w:right w:w="100" w:type="dxa"/>
            </w:tcMar>
            <w:vAlign w:val="center"/>
          </w:tcPr>
          <w:p w14:paraId="10BDC32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AF585AA">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815BDA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151A8FF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37126C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514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27DF16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2</w:t>
            </w:r>
          </w:p>
        </w:tc>
        <w:tc>
          <w:tcPr>
            <w:tcW w:w="844" w:type="pct"/>
            <w:tcMar>
              <w:top w:w="100" w:type="dxa"/>
              <w:right w:w="100" w:type="dxa"/>
            </w:tcMar>
            <w:vAlign w:val="center"/>
          </w:tcPr>
          <w:p w14:paraId="74A3E56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4EA53F9E">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34867314">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4F9A89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18C4CE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F7F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312DB0A">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3</w:t>
            </w:r>
          </w:p>
        </w:tc>
        <w:tc>
          <w:tcPr>
            <w:tcW w:w="844" w:type="pct"/>
            <w:tcMar>
              <w:top w:w="100" w:type="dxa"/>
              <w:right w:w="100" w:type="dxa"/>
            </w:tcMar>
            <w:vAlign w:val="center"/>
          </w:tcPr>
          <w:p w14:paraId="4569F2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C868A6F">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20796C5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6D3DF8E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7D83AC8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701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24B1E0A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4</w:t>
            </w:r>
          </w:p>
        </w:tc>
        <w:tc>
          <w:tcPr>
            <w:tcW w:w="844" w:type="pct"/>
            <w:tcMar>
              <w:top w:w="100" w:type="dxa"/>
              <w:right w:w="100" w:type="dxa"/>
            </w:tcMar>
            <w:vAlign w:val="center"/>
          </w:tcPr>
          <w:p w14:paraId="57054CF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166DD87">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624D3B3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47E494A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2727A56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1456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AB3A7A2">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5</w:t>
            </w:r>
          </w:p>
        </w:tc>
        <w:tc>
          <w:tcPr>
            <w:tcW w:w="844" w:type="pct"/>
            <w:tcMar>
              <w:top w:w="100" w:type="dxa"/>
              <w:right w:w="100" w:type="dxa"/>
            </w:tcMar>
            <w:vAlign w:val="center"/>
          </w:tcPr>
          <w:p w14:paraId="6932C492">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BAC0342">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7105DC3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08DEBAC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63B0E53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03CB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57D0D7B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6</w:t>
            </w:r>
          </w:p>
        </w:tc>
        <w:tc>
          <w:tcPr>
            <w:tcW w:w="844" w:type="pct"/>
            <w:tcMar>
              <w:top w:w="100" w:type="dxa"/>
              <w:right w:w="100" w:type="dxa"/>
            </w:tcMar>
            <w:vAlign w:val="center"/>
          </w:tcPr>
          <w:p w14:paraId="01F1A6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2E8AC751">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D0D43D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0F0A9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4B908F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bl>
    <w:p w14:paraId="283235B2">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14:paraId="2942A6C3">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p>
    <w:p w14:paraId="7D044A0C">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投标人名称（盖公章）：</w:t>
      </w:r>
    </w:p>
    <w:p w14:paraId="2899ABF1">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投标人法定代表人或者被授权代表：（签字）</w:t>
      </w:r>
    </w:p>
    <w:p w14:paraId="2A660083">
      <w:pPr>
        <w:widowControl/>
        <w:autoSpaceDE w:val="0"/>
        <w:autoSpaceDN w:val="0"/>
        <w:adjustRightInd w:val="0"/>
        <w:snapToGrid w:val="0"/>
        <w:spacing w:line="560" w:lineRule="exact"/>
        <w:ind w:firstLine="320" w:firstLineChars="100"/>
        <w:rPr>
          <w:rFonts w:hint="eastAsia" w:ascii="仿宋_GB2312" w:hAnsi="仿宋_GB2312" w:eastAsia="仿宋_GB2312" w:cs="仿宋_GB2312"/>
          <w:kern w:val="1"/>
          <w:sz w:val="32"/>
          <w:szCs w:val="32"/>
        </w:rPr>
      </w:pPr>
      <w:r>
        <w:rPr>
          <w:rStyle w:val="25"/>
          <w:rFonts w:hint="eastAsia" w:ascii="仿宋_GB2312" w:hAnsi="仿宋_GB2312" w:eastAsia="仿宋_GB2312" w:cs="仿宋_GB2312"/>
          <w:sz w:val="32"/>
          <w:szCs w:val="32"/>
        </w:rPr>
        <w:t>时间：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 xml:space="preserve"> 月</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日</w:t>
      </w:r>
    </w:p>
    <w:p w14:paraId="262E71C4">
      <w:r>
        <w:rPr>
          <w:rFonts w:hint="eastAsia" w:ascii="仿宋_GB2312" w:hAnsi="仿宋_GB2312" w:eastAsia="仿宋_GB2312" w:cs="仿宋_GB2312"/>
          <w:sz w:val="32"/>
          <w:szCs w:val="32"/>
          <w:u w:val="single"/>
        </w:rPr>
        <w:br w:type="page"/>
      </w:r>
    </w:p>
    <w:p w14:paraId="5ECF2D50">
      <w:pPr>
        <w:rPr>
          <w:rFonts w:hint="eastAsia" w:ascii="方正公文黑体" w:hAnsi="方正公文黑体" w:eastAsia="方正公文黑体" w:cs="方正公文黑体"/>
          <w:sz w:val="36"/>
          <w:szCs w:val="36"/>
        </w:rPr>
      </w:pPr>
      <w:bookmarkStart w:id="97" w:name="_Toc15995"/>
      <w:bookmarkStart w:id="98" w:name="_Toc25316"/>
      <w:bookmarkStart w:id="99" w:name="_Toc40089813"/>
      <w:bookmarkStart w:id="100" w:name="_Toc7441"/>
      <w:r>
        <w:rPr>
          <w:rFonts w:hint="eastAsia" w:ascii="方正公文黑体" w:hAnsi="方正公文黑体" w:eastAsia="方正公文黑体" w:cs="方正公文黑体"/>
          <w:sz w:val="36"/>
          <w:szCs w:val="36"/>
        </w:rPr>
        <w:t>附件6</w:t>
      </w:r>
      <w:bookmarkEnd w:id="97"/>
      <w:bookmarkEnd w:id="98"/>
      <w:bookmarkEnd w:id="99"/>
      <w:bookmarkEnd w:id="100"/>
    </w:p>
    <w:p w14:paraId="4D0A5058">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技术响应表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211008B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w:t>
      </w:r>
      <w:r>
        <w:rPr>
          <w:rFonts w:hint="eastAsia" w:ascii="仿宋_GB2312" w:hAnsi="仿宋_GB2312" w:eastAsia="仿宋_GB2312" w:cs="仿宋_GB2312"/>
          <w:bCs w:val="0"/>
          <w:sz w:val="32"/>
          <w:szCs w:val="32"/>
          <w:lang w:val="en-US" w:eastAsia="zh-CN"/>
        </w:rPr>
        <w:t>.</w:t>
      </w:r>
      <w:r>
        <w:rPr>
          <w:rFonts w:hint="eastAsia" w:ascii="仿宋_GB2312" w:hAnsi="仿宋_GB2312" w:eastAsia="仿宋_GB2312" w:cs="仿宋_GB2312"/>
          <w:bCs w:val="0"/>
          <w:sz w:val="32"/>
          <w:szCs w:val="32"/>
        </w:rPr>
        <w:t>供应商应根据投标货物的性能参数、对照</w:t>
      </w:r>
      <w:r>
        <w:rPr>
          <w:rFonts w:hint="eastAsia" w:ascii="仿宋_GB2312" w:hAnsi="仿宋_GB2312" w:eastAsia="仿宋_GB2312" w:cs="仿宋_GB2312"/>
          <w:bCs w:val="0"/>
          <w:sz w:val="32"/>
          <w:szCs w:val="32"/>
          <w:lang w:eastAsia="zh-CN"/>
        </w:rPr>
        <w:t>谈判</w:t>
      </w:r>
      <w:r>
        <w:rPr>
          <w:rFonts w:hint="eastAsia" w:ascii="仿宋_GB2312" w:hAnsi="仿宋_GB2312" w:eastAsia="仿宋_GB2312" w:cs="仿宋_GB2312"/>
          <w:bCs w:val="0"/>
          <w:sz w:val="32"/>
          <w:szCs w:val="32"/>
        </w:rPr>
        <w:t>文件</w:t>
      </w:r>
      <w:r>
        <w:rPr>
          <w:rFonts w:hint="eastAsia" w:ascii="仿宋_GB2312" w:hAnsi="仿宋_GB2312" w:eastAsia="仿宋_GB2312" w:cs="仿宋_GB2312"/>
          <w:b w:val="0"/>
          <w:bCs w:val="0"/>
          <w:color w:val="auto"/>
          <w:sz w:val="32"/>
          <w:szCs w:val="32"/>
          <w:lang w:val="en-US" w:eastAsia="zh-CN"/>
        </w:rPr>
        <w:t>第四部分/项目需求及说明/三、技术</w:t>
      </w:r>
      <w:r>
        <w:rPr>
          <w:rFonts w:hint="eastAsia" w:ascii="仿宋_GB2312" w:hAnsi="仿宋_GB2312" w:eastAsia="仿宋_GB2312" w:cs="仿宋_GB2312"/>
          <w:b w:val="0"/>
          <w:bCs w:val="0"/>
          <w:color w:val="auto"/>
          <w:sz w:val="32"/>
          <w:szCs w:val="32"/>
        </w:rPr>
        <w:t>需求</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Cs w:val="0"/>
          <w:sz w:val="32"/>
          <w:szCs w:val="32"/>
        </w:rPr>
        <w:t>要求</w:t>
      </w:r>
      <w:r>
        <w:rPr>
          <w:rFonts w:hint="eastAsia" w:ascii="仿宋_GB2312" w:hAnsi="仿宋_GB2312" w:eastAsia="仿宋_GB2312" w:cs="仿宋_GB2312"/>
          <w:b w:val="0"/>
          <w:bCs w:val="0"/>
          <w:color w:val="auto"/>
          <w:sz w:val="32"/>
          <w:szCs w:val="32"/>
        </w:rPr>
        <w:t>顺序逐条应答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Cs w:val="0"/>
          <w:sz w:val="32"/>
          <w:szCs w:val="32"/>
        </w:rPr>
        <w:t>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0A194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797FC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67183A85">
      <w:pPr>
        <w:pStyle w:val="2"/>
        <w:spacing w:line="240" w:lineRule="auto"/>
      </w:pPr>
      <w:bookmarkStart w:id="101" w:name="_Toc25388"/>
      <w:bookmarkStart w:id="102" w:name="_Toc16244"/>
      <w:bookmarkStart w:id="107" w:name="_GoBack"/>
      <w:bookmarkEnd w:id="107"/>
      <w:r>
        <w:rPr>
          <w:rFonts w:hint="eastAsia"/>
        </w:rPr>
        <w:t>四、报价部分</w:t>
      </w:r>
      <w:bookmarkEnd w:id="101"/>
      <w:bookmarkEnd w:id="102"/>
    </w:p>
    <w:p w14:paraId="2789DDD4">
      <w:pPr>
        <w:rPr>
          <w:rFonts w:hint="eastAsia" w:ascii="仿宋_GB2312" w:hAnsi="仿宋_GB2312" w:eastAsia="仿宋_GB2312" w:cs="仿宋_GB2312"/>
          <w:sz w:val="36"/>
          <w:szCs w:val="36"/>
        </w:rPr>
      </w:pPr>
      <w:bookmarkStart w:id="103" w:name="_Toc15965"/>
      <w:bookmarkStart w:id="104" w:name="_Toc19336"/>
      <w:r>
        <w:rPr>
          <w:rFonts w:hint="eastAsia" w:ascii="仿宋_GB2312" w:hAnsi="仿宋_GB2312" w:eastAsia="仿宋_GB2312" w:cs="仿宋_GB2312"/>
          <w:sz w:val="36"/>
          <w:szCs w:val="36"/>
        </w:rPr>
        <w:br w:type="page"/>
      </w:r>
    </w:p>
    <w:p w14:paraId="6F0FDBDD">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附件7</w:t>
      </w:r>
      <w:bookmarkEnd w:id="103"/>
      <w:bookmarkEnd w:id="104"/>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CEA5EE">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74C06603">
      <w:bookmarkStart w:id="105" w:name="_Toc4812"/>
      <w:bookmarkStart w:id="106" w:name="_Toc13890"/>
    </w:p>
    <w:p w14:paraId="14167708"/>
    <w:p w14:paraId="3CE11DC9"/>
    <w:p w14:paraId="2340847C">
      <w:pPr>
        <w:pStyle w:val="2"/>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0B58E2-2791-44EF-BC09-3498F14F52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24B7FC16-F1DB-45D3-81E0-CAC4C13AD78C}"/>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3" w:fontKey="{63E5B7F0-5D19-431F-8372-A702C1C675CA}"/>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4" w:fontKey="{0613F87A-273F-4B03-A985-23D044ED204B}"/>
  </w:font>
  <w:font w:name="方正仿宋_GB2312">
    <w:altName w:val="仿宋"/>
    <w:panose1 w:val="00000000000000000000"/>
    <w:charset w:val="86"/>
    <w:family w:val="auto"/>
    <w:pitch w:val="default"/>
    <w:sig w:usb0="00000000" w:usb1="00000000" w:usb2="00000012" w:usb3="00000000" w:csb0="00040001" w:csb1="00000000"/>
    <w:embedRegular r:id="rId5" w:fontKey="{13B58632-65B5-41EC-A371-200D97A2599F}"/>
  </w:font>
  <w:font w:name="仿宋_GB2312">
    <w:panose1 w:val="02010609030101010101"/>
    <w:charset w:val="86"/>
    <w:family w:val="modern"/>
    <w:pitch w:val="default"/>
    <w:sig w:usb0="00000001" w:usb1="080E0000" w:usb2="00000000" w:usb3="00000000" w:csb0="00040000" w:csb1="00000000"/>
    <w:embedRegular r:id="rId6" w:fontKey="{108224BC-6D88-4649-8FA2-583DB949747F}"/>
  </w:font>
  <w:font w:name="Wingdings 2">
    <w:panose1 w:val="05020102010507070707"/>
    <w:charset w:val="02"/>
    <w:family w:val="roman"/>
    <w:pitch w:val="default"/>
    <w:sig w:usb0="00000000" w:usb1="00000000" w:usb2="00000000" w:usb3="00000000" w:csb0="80000000" w:csb1="00000000"/>
    <w:embedRegular r:id="rId7" w:fontKey="{5C7C8EC1-265D-46F9-89A2-EDBED9E1AA89}"/>
  </w:font>
  <w:font w:name="方正公文黑体">
    <w:altName w:val="黑体"/>
    <w:panose1 w:val="00000000000000000000"/>
    <w:charset w:val="86"/>
    <w:family w:val="auto"/>
    <w:pitch w:val="default"/>
    <w:sig w:usb0="00000000" w:usb1="00000000" w:usb2="00000016" w:usb3="00000000" w:csb0="00040001" w:csb1="00000000"/>
    <w:embedRegular r:id="rId8" w:fontKey="{B049607D-FC3D-4D7B-BE0D-52258BADEDA3}"/>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abstractNum w:abstractNumId="4">
    <w:nsid w:val="6A3E1A2D"/>
    <w:multiLevelType w:val="singleLevel"/>
    <w:tmpl w:val="6A3E1A2D"/>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14412D"/>
    <w:rsid w:val="001809E3"/>
    <w:rsid w:val="001B2EC9"/>
    <w:rsid w:val="00320E57"/>
    <w:rsid w:val="0033373A"/>
    <w:rsid w:val="004631B8"/>
    <w:rsid w:val="005B00C9"/>
    <w:rsid w:val="0068075A"/>
    <w:rsid w:val="00707B7F"/>
    <w:rsid w:val="00803B81"/>
    <w:rsid w:val="00820B63"/>
    <w:rsid w:val="008349ED"/>
    <w:rsid w:val="008B02F1"/>
    <w:rsid w:val="008C4703"/>
    <w:rsid w:val="009C10E2"/>
    <w:rsid w:val="00AB471E"/>
    <w:rsid w:val="00AB5E71"/>
    <w:rsid w:val="00B54169"/>
    <w:rsid w:val="00C702E9"/>
    <w:rsid w:val="00D7400F"/>
    <w:rsid w:val="00E865C2"/>
    <w:rsid w:val="00EC5EEA"/>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D23F9"/>
    <w:rsid w:val="0521245C"/>
    <w:rsid w:val="0524197F"/>
    <w:rsid w:val="0539563E"/>
    <w:rsid w:val="0569541C"/>
    <w:rsid w:val="06220A34"/>
    <w:rsid w:val="063B0A20"/>
    <w:rsid w:val="063D115E"/>
    <w:rsid w:val="063D7F45"/>
    <w:rsid w:val="06515A71"/>
    <w:rsid w:val="066E1317"/>
    <w:rsid w:val="069D2831"/>
    <w:rsid w:val="06B362BB"/>
    <w:rsid w:val="06CC1424"/>
    <w:rsid w:val="06E03B70"/>
    <w:rsid w:val="06E67100"/>
    <w:rsid w:val="07586296"/>
    <w:rsid w:val="076013B7"/>
    <w:rsid w:val="07854B6B"/>
    <w:rsid w:val="07943000"/>
    <w:rsid w:val="07CD6891"/>
    <w:rsid w:val="084F19EE"/>
    <w:rsid w:val="08DA0EE6"/>
    <w:rsid w:val="09542027"/>
    <w:rsid w:val="09A432A2"/>
    <w:rsid w:val="09BC4A90"/>
    <w:rsid w:val="09BE64C0"/>
    <w:rsid w:val="09FB55B8"/>
    <w:rsid w:val="0A3F0100"/>
    <w:rsid w:val="0B04224A"/>
    <w:rsid w:val="0B16263E"/>
    <w:rsid w:val="0B8B2FBA"/>
    <w:rsid w:val="0B9B2EA1"/>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E812BF3"/>
    <w:rsid w:val="0E9733D5"/>
    <w:rsid w:val="0EB06E60"/>
    <w:rsid w:val="0EB10E23"/>
    <w:rsid w:val="0EF07055"/>
    <w:rsid w:val="0EFB1BB6"/>
    <w:rsid w:val="0F227792"/>
    <w:rsid w:val="0F317386"/>
    <w:rsid w:val="0F5574D8"/>
    <w:rsid w:val="0F6459AD"/>
    <w:rsid w:val="0F6C64AC"/>
    <w:rsid w:val="0FA1275E"/>
    <w:rsid w:val="0FB76D11"/>
    <w:rsid w:val="0FE16FFE"/>
    <w:rsid w:val="10017FB3"/>
    <w:rsid w:val="10090BD7"/>
    <w:rsid w:val="1088396D"/>
    <w:rsid w:val="111700D2"/>
    <w:rsid w:val="11B83D8F"/>
    <w:rsid w:val="11D67F1C"/>
    <w:rsid w:val="123A29F6"/>
    <w:rsid w:val="123E35CF"/>
    <w:rsid w:val="12490E8B"/>
    <w:rsid w:val="12DE7825"/>
    <w:rsid w:val="12E070F9"/>
    <w:rsid w:val="131821D8"/>
    <w:rsid w:val="132A2348"/>
    <w:rsid w:val="13347445"/>
    <w:rsid w:val="133C34EE"/>
    <w:rsid w:val="138F79D2"/>
    <w:rsid w:val="13E56991"/>
    <w:rsid w:val="13EC5CCF"/>
    <w:rsid w:val="145C05DA"/>
    <w:rsid w:val="147A2925"/>
    <w:rsid w:val="150572EB"/>
    <w:rsid w:val="153F1864"/>
    <w:rsid w:val="15945E81"/>
    <w:rsid w:val="15C6162D"/>
    <w:rsid w:val="15CA407F"/>
    <w:rsid w:val="15DF7B3C"/>
    <w:rsid w:val="15FD2BBA"/>
    <w:rsid w:val="16900E36"/>
    <w:rsid w:val="16D96054"/>
    <w:rsid w:val="17127A9D"/>
    <w:rsid w:val="17141B46"/>
    <w:rsid w:val="17365147"/>
    <w:rsid w:val="17417AEF"/>
    <w:rsid w:val="175C6F6A"/>
    <w:rsid w:val="17617B9E"/>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A50EE0"/>
    <w:rsid w:val="1BAB583C"/>
    <w:rsid w:val="1BDD4B1E"/>
    <w:rsid w:val="1C146065"/>
    <w:rsid w:val="1CFA6CD7"/>
    <w:rsid w:val="1D37200B"/>
    <w:rsid w:val="1D3C1D18"/>
    <w:rsid w:val="1D726A12"/>
    <w:rsid w:val="1DE91A1B"/>
    <w:rsid w:val="1DF50EBD"/>
    <w:rsid w:val="1E122A78"/>
    <w:rsid w:val="1E7554E1"/>
    <w:rsid w:val="1E7A7A86"/>
    <w:rsid w:val="1E804B75"/>
    <w:rsid w:val="1ED57D2E"/>
    <w:rsid w:val="1EF62324"/>
    <w:rsid w:val="1F765554"/>
    <w:rsid w:val="1F884CCF"/>
    <w:rsid w:val="1F9F033C"/>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FE7B1E"/>
    <w:rsid w:val="2412563B"/>
    <w:rsid w:val="24963C3A"/>
    <w:rsid w:val="25903244"/>
    <w:rsid w:val="25C94365"/>
    <w:rsid w:val="25CD79B1"/>
    <w:rsid w:val="25E1345C"/>
    <w:rsid w:val="25F5597A"/>
    <w:rsid w:val="263E440B"/>
    <w:rsid w:val="269A09F7"/>
    <w:rsid w:val="27433CA3"/>
    <w:rsid w:val="278136ED"/>
    <w:rsid w:val="279B0C50"/>
    <w:rsid w:val="27A75FE0"/>
    <w:rsid w:val="28B3769A"/>
    <w:rsid w:val="28F827CB"/>
    <w:rsid w:val="290F795D"/>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FA733D"/>
    <w:rsid w:val="2F0106CB"/>
    <w:rsid w:val="2F283F03"/>
    <w:rsid w:val="2F487110"/>
    <w:rsid w:val="2F544C9F"/>
    <w:rsid w:val="2F7470EF"/>
    <w:rsid w:val="2FBC446B"/>
    <w:rsid w:val="2FC516F9"/>
    <w:rsid w:val="2FED7D34"/>
    <w:rsid w:val="302E54F0"/>
    <w:rsid w:val="3058256D"/>
    <w:rsid w:val="31D9148B"/>
    <w:rsid w:val="31EA4EA1"/>
    <w:rsid w:val="323C01B5"/>
    <w:rsid w:val="327F7178"/>
    <w:rsid w:val="32986C49"/>
    <w:rsid w:val="32A2020C"/>
    <w:rsid w:val="32A7158A"/>
    <w:rsid w:val="32F02F31"/>
    <w:rsid w:val="32F72DCA"/>
    <w:rsid w:val="33423678"/>
    <w:rsid w:val="33644F60"/>
    <w:rsid w:val="33EE0701"/>
    <w:rsid w:val="33EF143A"/>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A5F655A"/>
    <w:rsid w:val="3A744447"/>
    <w:rsid w:val="3A7B57D6"/>
    <w:rsid w:val="3AB72586"/>
    <w:rsid w:val="3B153CF8"/>
    <w:rsid w:val="3B3616FD"/>
    <w:rsid w:val="3B7D32FB"/>
    <w:rsid w:val="3B9D352A"/>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6236D"/>
    <w:rsid w:val="3F7A2D95"/>
    <w:rsid w:val="3F8841F5"/>
    <w:rsid w:val="3FCC0881"/>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12DF"/>
    <w:rsid w:val="45856265"/>
    <w:rsid w:val="45FA6FCC"/>
    <w:rsid w:val="45FF375F"/>
    <w:rsid w:val="460E39A2"/>
    <w:rsid w:val="46833C2E"/>
    <w:rsid w:val="46AB11F1"/>
    <w:rsid w:val="46F506BE"/>
    <w:rsid w:val="4743722B"/>
    <w:rsid w:val="475C073D"/>
    <w:rsid w:val="47C66004"/>
    <w:rsid w:val="47DA4A53"/>
    <w:rsid w:val="48304052"/>
    <w:rsid w:val="483616A5"/>
    <w:rsid w:val="485458B8"/>
    <w:rsid w:val="485C6F76"/>
    <w:rsid w:val="486453C9"/>
    <w:rsid w:val="488F68F0"/>
    <w:rsid w:val="4891774B"/>
    <w:rsid w:val="48A50E28"/>
    <w:rsid w:val="48F65CAE"/>
    <w:rsid w:val="490966A2"/>
    <w:rsid w:val="49234F3A"/>
    <w:rsid w:val="494E0559"/>
    <w:rsid w:val="49935F6C"/>
    <w:rsid w:val="49C600F0"/>
    <w:rsid w:val="49EC224C"/>
    <w:rsid w:val="4A1365B8"/>
    <w:rsid w:val="4A623F54"/>
    <w:rsid w:val="4B1878F5"/>
    <w:rsid w:val="4B35552D"/>
    <w:rsid w:val="4B4C383A"/>
    <w:rsid w:val="4B670273"/>
    <w:rsid w:val="4B746C0F"/>
    <w:rsid w:val="4B95246F"/>
    <w:rsid w:val="4C51283A"/>
    <w:rsid w:val="4C581661"/>
    <w:rsid w:val="4C5E6D05"/>
    <w:rsid w:val="4C7F417C"/>
    <w:rsid w:val="4C875185"/>
    <w:rsid w:val="4C8F03ED"/>
    <w:rsid w:val="4D942C25"/>
    <w:rsid w:val="4DA91E14"/>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4644C3"/>
    <w:rsid w:val="527A5F1B"/>
    <w:rsid w:val="529F7C3F"/>
    <w:rsid w:val="52A1781D"/>
    <w:rsid w:val="52E21FCD"/>
    <w:rsid w:val="53852DC9"/>
    <w:rsid w:val="54065CB8"/>
    <w:rsid w:val="544F44F7"/>
    <w:rsid w:val="547B6AD0"/>
    <w:rsid w:val="54E57FC4"/>
    <w:rsid w:val="54F77CF7"/>
    <w:rsid w:val="551C1A85"/>
    <w:rsid w:val="555313D1"/>
    <w:rsid w:val="55614991"/>
    <w:rsid w:val="5587107B"/>
    <w:rsid w:val="55AA6B17"/>
    <w:rsid w:val="55AB5C7A"/>
    <w:rsid w:val="55C7591B"/>
    <w:rsid w:val="55CE0A58"/>
    <w:rsid w:val="55D4285A"/>
    <w:rsid w:val="5616066A"/>
    <w:rsid w:val="564D6793"/>
    <w:rsid w:val="56982E14"/>
    <w:rsid w:val="56D45B12"/>
    <w:rsid w:val="56FC793A"/>
    <w:rsid w:val="58207565"/>
    <w:rsid w:val="583D0E0B"/>
    <w:rsid w:val="585D494D"/>
    <w:rsid w:val="586B6A32"/>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9C71C5"/>
    <w:rsid w:val="5F034C6F"/>
    <w:rsid w:val="5F622211"/>
    <w:rsid w:val="5FB44B2E"/>
    <w:rsid w:val="5FDC1FC3"/>
    <w:rsid w:val="5FFB79B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D6B7A"/>
    <w:rsid w:val="63527CBF"/>
    <w:rsid w:val="63604CB9"/>
    <w:rsid w:val="637D586B"/>
    <w:rsid w:val="639A466F"/>
    <w:rsid w:val="63D7141F"/>
    <w:rsid w:val="63FE09E6"/>
    <w:rsid w:val="64040C59"/>
    <w:rsid w:val="64302039"/>
    <w:rsid w:val="64306D81"/>
    <w:rsid w:val="64524F4A"/>
    <w:rsid w:val="65D9039F"/>
    <w:rsid w:val="662D3578"/>
    <w:rsid w:val="66BC351E"/>
    <w:rsid w:val="67206C39"/>
    <w:rsid w:val="678533FB"/>
    <w:rsid w:val="6819678B"/>
    <w:rsid w:val="685E3EBD"/>
    <w:rsid w:val="68660FC4"/>
    <w:rsid w:val="68BB482C"/>
    <w:rsid w:val="68EF0FB9"/>
    <w:rsid w:val="690E575F"/>
    <w:rsid w:val="69180D06"/>
    <w:rsid w:val="691C1682"/>
    <w:rsid w:val="692A7707"/>
    <w:rsid w:val="6933534A"/>
    <w:rsid w:val="69336C29"/>
    <w:rsid w:val="69375D48"/>
    <w:rsid w:val="69692B1A"/>
    <w:rsid w:val="696A0640"/>
    <w:rsid w:val="69766FE4"/>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CDD6275"/>
    <w:rsid w:val="6D8F4B19"/>
    <w:rsid w:val="6DAA3701"/>
    <w:rsid w:val="6DB17E51"/>
    <w:rsid w:val="6E0E3C8F"/>
    <w:rsid w:val="6E2A0D69"/>
    <w:rsid w:val="6E4C2A0A"/>
    <w:rsid w:val="6EA97E5C"/>
    <w:rsid w:val="6F467505"/>
    <w:rsid w:val="702F68EB"/>
    <w:rsid w:val="70AD748E"/>
    <w:rsid w:val="70BB1F0C"/>
    <w:rsid w:val="71092E34"/>
    <w:rsid w:val="711E68DF"/>
    <w:rsid w:val="714874B8"/>
    <w:rsid w:val="72AE2727"/>
    <w:rsid w:val="72F34C61"/>
    <w:rsid w:val="7309650C"/>
    <w:rsid w:val="734D75EE"/>
    <w:rsid w:val="73DE5EB2"/>
    <w:rsid w:val="73F70C5C"/>
    <w:rsid w:val="741E10D9"/>
    <w:rsid w:val="748A31AB"/>
    <w:rsid w:val="74A72748"/>
    <w:rsid w:val="74DC4AE7"/>
    <w:rsid w:val="753955FE"/>
    <w:rsid w:val="75626029"/>
    <w:rsid w:val="756923C9"/>
    <w:rsid w:val="75705230"/>
    <w:rsid w:val="759E1D9D"/>
    <w:rsid w:val="759E7FEF"/>
    <w:rsid w:val="75BA6E4E"/>
    <w:rsid w:val="76171B4F"/>
    <w:rsid w:val="76452B41"/>
    <w:rsid w:val="7682155F"/>
    <w:rsid w:val="77035C3C"/>
    <w:rsid w:val="77313CD6"/>
    <w:rsid w:val="77334767"/>
    <w:rsid w:val="77790089"/>
    <w:rsid w:val="77FA1D1D"/>
    <w:rsid w:val="781F1BE1"/>
    <w:rsid w:val="78873B38"/>
    <w:rsid w:val="78AB4366"/>
    <w:rsid w:val="78C23FF4"/>
    <w:rsid w:val="792C76BC"/>
    <w:rsid w:val="79F47917"/>
    <w:rsid w:val="79F521A7"/>
    <w:rsid w:val="7AAC0AB8"/>
    <w:rsid w:val="7AEC35AA"/>
    <w:rsid w:val="7B164E20"/>
    <w:rsid w:val="7B252618"/>
    <w:rsid w:val="7B5B24DE"/>
    <w:rsid w:val="7B5F5B2A"/>
    <w:rsid w:val="7BDA78A7"/>
    <w:rsid w:val="7C077AC2"/>
    <w:rsid w:val="7C217877"/>
    <w:rsid w:val="7C3F0C3C"/>
    <w:rsid w:val="7C8141C6"/>
    <w:rsid w:val="7CC14D89"/>
    <w:rsid w:val="7CD40F25"/>
    <w:rsid w:val="7D627B54"/>
    <w:rsid w:val="7D7A4E9D"/>
    <w:rsid w:val="7DBD489D"/>
    <w:rsid w:val="7DE60D6B"/>
    <w:rsid w:val="7DFA0FA7"/>
    <w:rsid w:val="7DFD5ACF"/>
    <w:rsid w:val="7E097FCF"/>
    <w:rsid w:val="7E1A277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23"/>
    <w:qFormat/>
    <w:uiPriority w:val="0"/>
    <w:pPr>
      <w:keepNext/>
      <w:keepLines/>
      <w:spacing w:line="360" w:lineRule="auto"/>
      <w:jc w:val="center"/>
      <w:outlineLvl w:val="0"/>
    </w:pPr>
    <w:rPr>
      <w:b/>
      <w:kern w:val="44"/>
      <w:sz w:val="36"/>
      <w:szCs w:val="44"/>
    </w:rPr>
  </w:style>
  <w:style w:type="paragraph" w:styleId="3">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2"/>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7160</Words>
  <Characters>7694</Characters>
  <Lines>86</Lines>
  <Paragraphs>24</Paragraphs>
  <TotalTime>0</TotalTime>
  <ScaleCrop>false</ScaleCrop>
  <LinksUpToDate>false</LinksUpToDate>
  <CharactersWithSpaces>8060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2025-05-22T01:10:00Z</dcterms:created>
  <dc:creator>水岸听涛</dc:creator>
  <cp:lastModifiedBy>15103004526</cp:lastModifiedBy>
  <cp:lastPrinted>2025-03-14T16:51:00Z</cp:lastPrinted>
  <dcterms:modified xsi:type="dcterms:W3CDTF">2025-07-07T11:39:44Z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